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7D6D" w14:textId="3135DC11" w:rsidR="00655648" w:rsidRPr="008230E6" w:rsidRDefault="008230E6">
      <w:pPr>
        <w:rPr>
          <w:sz w:val="144"/>
          <w:szCs w:val="144"/>
        </w:rPr>
      </w:pPr>
      <w:r w:rsidRPr="008230E6">
        <w:rPr>
          <w:sz w:val="144"/>
          <w:szCs w:val="144"/>
        </w:rPr>
        <w:t>TIMES AVAILABLE ON</w:t>
      </w:r>
    </w:p>
    <w:p w14:paraId="7A484AD2" w14:textId="56ABDB50" w:rsidR="008230E6" w:rsidRPr="008230E6" w:rsidRDefault="008230E6">
      <w:pPr>
        <w:rPr>
          <w:sz w:val="144"/>
          <w:szCs w:val="144"/>
        </w:rPr>
      </w:pPr>
      <w:hyperlink r:id="rId4" w:history="1">
        <w:r w:rsidRPr="008230E6">
          <w:rPr>
            <w:rStyle w:val="Hyperlink"/>
            <w:sz w:val="144"/>
            <w:szCs w:val="144"/>
          </w:rPr>
          <w:t>www.nsearesults.co.uk</w:t>
        </w:r>
      </w:hyperlink>
    </w:p>
    <w:p w14:paraId="2422B343" w14:textId="77777777" w:rsidR="008230E6" w:rsidRDefault="008230E6"/>
    <w:sectPr w:rsidR="008230E6" w:rsidSect="008230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E6"/>
    <w:rsid w:val="00655648"/>
    <w:rsid w:val="008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2D86"/>
  <w15:chartTrackingRefBased/>
  <w15:docId w15:val="{871F51E1-C7E3-47C6-AA33-AE548A9B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aresul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Walker</dc:creator>
  <cp:keywords/>
  <dc:description/>
  <cp:lastModifiedBy>Tina Walker</cp:lastModifiedBy>
  <cp:revision>1</cp:revision>
  <dcterms:created xsi:type="dcterms:W3CDTF">2021-03-30T10:27:00Z</dcterms:created>
  <dcterms:modified xsi:type="dcterms:W3CDTF">2021-03-30T10:28:00Z</dcterms:modified>
</cp:coreProperties>
</file>