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A6A8" w14:textId="3D757EDD" w:rsidR="00235EEB" w:rsidRPr="003309EF" w:rsidRDefault="007564E5" w:rsidP="003B5543">
      <w:pPr>
        <w:pStyle w:val="Heading1"/>
        <w:shd w:val="clear" w:color="auto" w:fill="FFFFFF"/>
        <w:ind w:right="-261"/>
        <w:jc w:val="left"/>
        <w:rPr>
          <w:rFonts w:ascii="Arial" w:hAnsi="Arial" w:cs="Arial"/>
          <w:color w:val="003399"/>
          <w:sz w:val="48"/>
          <w:szCs w:val="48"/>
          <w14:shadow w14:blurRad="50800" w14:dist="38100" w14:dir="2700000" w14:sx="100000" w14:sy="100000" w14:kx="0" w14:ky="0" w14:algn="tl">
            <w14:srgbClr w14:val="000000">
              <w14:alpha w14:val="60000"/>
            </w14:srgbClr>
          </w14:shadow>
        </w:rPr>
      </w:pPr>
      <w:r>
        <w:rPr>
          <w:rFonts w:ascii="Arial" w:hAnsi="Arial" w:cs="Arial"/>
          <w:noProof/>
          <w:lang w:val="en-GB" w:eastAsia="en-GB"/>
        </w:rPr>
        <w:drawing>
          <wp:anchor distT="0" distB="0" distL="114300" distR="114300" simplePos="0" relativeHeight="251659264" behindDoc="0" locked="0" layoutInCell="1" allowOverlap="1" wp14:anchorId="5776F0B0" wp14:editId="356D7919">
            <wp:simplePos x="0" y="0"/>
            <wp:positionH relativeFrom="column">
              <wp:posOffset>-47625</wp:posOffset>
            </wp:positionH>
            <wp:positionV relativeFrom="paragraph">
              <wp:posOffset>-29845</wp:posOffset>
            </wp:positionV>
            <wp:extent cx="1790700" cy="2379980"/>
            <wp:effectExtent l="0" t="0" r="0" b="1270"/>
            <wp:wrapSquare wrapText="bothSides"/>
            <wp:docPr id="1" name="Picture 1" descr="C:\Users\Jennifer\Downloads\18575095_1677358152292901_128616101_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wnloads\18575095_1677358152292901_128616101_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237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EEB" w:rsidRPr="003309EF">
        <w:rPr>
          <w:rFonts w:ascii="Arial" w:hAnsi="Arial" w:cs="Arial"/>
          <w:color w:val="003399"/>
          <w:sz w:val="48"/>
          <w:szCs w:val="48"/>
          <w14:shadow w14:blurRad="50800" w14:dist="38100" w14:dir="2700000" w14:sx="100000" w14:sy="100000" w14:kx="0" w14:ky="0" w14:algn="tl">
            <w14:srgbClr w14:val="000000">
              <w14:alpha w14:val="60000"/>
            </w14:srgbClr>
          </w14:shadow>
        </w:rPr>
        <w:t>Lanark Riding Club</w:t>
      </w:r>
    </w:p>
    <w:p w14:paraId="54227A26" w14:textId="474B0ACE" w:rsidR="00235EEB" w:rsidRPr="00573064" w:rsidRDefault="0053622B" w:rsidP="00D42F5F">
      <w:pPr>
        <w:pStyle w:val="Heading1"/>
        <w:shd w:val="clear" w:color="auto" w:fill="FFFFFF"/>
        <w:spacing w:line="264" w:lineRule="auto"/>
        <w:ind w:right="-261"/>
        <w:jc w:val="left"/>
        <w:rPr>
          <w:rStyle w:val="Hyperlink"/>
          <w:rFonts w:ascii="Arial" w:hAnsi="Arial" w:cs="Arial"/>
          <w:color w:val="003399"/>
          <w:sz w:val="72"/>
          <w:szCs w:val="72"/>
          <w:u w:val="none"/>
          <w14:shadow w14:blurRad="50800" w14:dist="38100" w14:dir="2700000" w14:sx="100000" w14:sy="100000" w14:kx="0" w14:ky="0" w14:algn="tl">
            <w14:srgbClr w14:val="000000">
              <w14:alpha w14:val="60000"/>
            </w14:srgbClr>
          </w14:shadow>
        </w:rPr>
      </w:pPr>
      <w:bookmarkStart w:id="0" w:name="_GoBack"/>
      <w:bookmarkEnd w:id="0"/>
      <w:r>
        <w:rPr>
          <w:rFonts w:ascii="Arial" w:hAnsi="Arial" w:cs="Arial"/>
          <w:color w:val="003399"/>
          <w:sz w:val="72"/>
          <w:szCs w:val="72"/>
          <w14:shadow w14:blurRad="50800" w14:dist="38100" w14:dir="2700000" w14:sx="100000" w14:sy="100000" w14:kx="0" w14:ky="0" w14:algn="tl">
            <w14:srgbClr w14:val="000000">
              <w14:alpha w14:val="60000"/>
            </w14:srgbClr>
          </w14:shadow>
        </w:rPr>
        <w:t xml:space="preserve">Long Arena </w:t>
      </w:r>
      <w:r w:rsidR="007564E5">
        <w:rPr>
          <w:rFonts w:ascii="Arial" w:hAnsi="Arial" w:cs="Arial"/>
          <w:color w:val="003399"/>
          <w:sz w:val="72"/>
          <w:szCs w:val="72"/>
          <w14:shadow w14:blurRad="50800" w14:dist="38100" w14:dir="2700000" w14:sx="100000" w14:sy="100000" w14:kx="0" w14:ky="0" w14:algn="tl">
            <w14:srgbClr w14:val="000000">
              <w14:alpha w14:val="60000"/>
            </w14:srgbClr>
          </w14:shadow>
        </w:rPr>
        <w:t xml:space="preserve">Dressage </w:t>
      </w:r>
      <w:r>
        <w:rPr>
          <w:rFonts w:ascii="Arial" w:hAnsi="Arial" w:cs="Arial"/>
          <w:color w:val="003399"/>
          <w:sz w:val="72"/>
          <w:szCs w:val="72"/>
          <w14:shadow w14:blurRad="50800" w14:dist="38100" w14:dir="2700000" w14:sx="100000" w14:sy="100000" w14:kx="0" w14:ky="0" w14:algn="tl">
            <w14:srgbClr w14:val="000000">
              <w14:alpha w14:val="60000"/>
            </w14:srgbClr>
          </w14:shadow>
        </w:rPr>
        <w:t>Test Riding Practice</w:t>
      </w:r>
    </w:p>
    <w:p w14:paraId="08CE5F81" w14:textId="4E3743A0" w:rsidR="005F7E8E" w:rsidRPr="003309EF" w:rsidRDefault="005F7E8E" w:rsidP="006F4780">
      <w:pPr>
        <w:pStyle w:val="Subtitle"/>
        <w:ind w:right="-731"/>
        <w:outlineLvl w:val="0"/>
        <w:rPr>
          <w:rFonts w:ascii="Arial" w:hAnsi="Arial" w:cs="Arial"/>
          <w:color w:val="262626"/>
          <w:sz w:val="40"/>
          <w:szCs w:val="40"/>
        </w:rPr>
      </w:pPr>
    </w:p>
    <w:p w14:paraId="70D70C86" w14:textId="55BE3F92" w:rsidR="00580D6B" w:rsidRPr="003309EF" w:rsidRDefault="006544BA" w:rsidP="00580D6B">
      <w:pPr>
        <w:pStyle w:val="Subtitle"/>
        <w:tabs>
          <w:tab w:val="left" w:pos="1701"/>
        </w:tabs>
        <w:spacing w:after="120"/>
        <w:ind w:right="-731"/>
        <w:jc w:val="left"/>
        <w:outlineLvl w:val="0"/>
        <w:rPr>
          <w:rFonts w:ascii="Arial" w:eastAsia="Arial" w:hAnsi="Arial" w:cs="Arial"/>
          <w:color w:val="262626" w:themeColor="text1" w:themeTint="D9"/>
          <w:sz w:val="40"/>
          <w:szCs w:val="40"/>
          <w:lang w:val="en-GB"/>
        </w:rPr>
      </w:pPr>
      <w:r w:rsidRPr="003309EF">
        <w:rPr>
          <w:rFonts w:ascii="Arial" w:eastAsia="Arial" w:hAnsi="Arial" w:cs="Arial"/>
          <w:color w:val="262626" w:themeColor="text1" w:themeTint="D9"/>
          <w:sz w:val="40"/>
          <w:szCs w:val="40"/>
          <w:lang w:val="en-GB"/>
        </w:rPr>
        <w:t>Venue:</w:t>
      </w:r>
      <w:r w:rsidR="00580D6B" w:rsidRPr="003309EF">
        <w:rPr>
          <w:rFonts w:ascii="Arial" w:eastAsia="Arial" w:hAnsi="Arial" w:cs="Arial"/>
          <w:color w:val="262626" w:themeColor="text1" w:themeTint="D9"/>
          <w:sz w:val="40"/>
          <w:szCs w:val="40"/>
          <w:lang w:val="en-GB"/>
        </w:rPr>
        <w:tab/>
      </w:r>
      <w:r w:rsidR="0053622B">
        <w:rPr>
          <w:rFonts w:ascii="Arial" w:eastAsia="Arial" w:hAnsi="Arial" w:cs="Arial"/>
          <w:color w:val="262626" w:themeColor="text1" w:themeTint="D9"/>
          <w:sz w:val="40"/>
          <w:szCs w:val="40"/>
          <w:lang w:val="en-GB"/>
        </w:rPr>
        <w:t xml:space="preserve">West </w:t>
      </w:r>
      <w:proofErr w:type="spellStart"/>
      <w:r w:rsidR="0053622B">
        <w:rPr>
          <w:rFonts w:ascii="Arial" w:eastAsia="Arial" w:hAnsi="Arial" w:cs="Arial"/>
          <w:color w:val="262626" w:themeColor="text1" w:themeTint="D9"/>
          <w:sz w:val="40"/>
          <w:szCs w:val="40"/>
          <w:lang w:val="en-GB"/>
        </w:rPr>
        <w:t>Kype</w:t>
      </w:r>
      <w:proofErr w:type="spellEnd"/>
      <w:r w:rsidR="0053622B">
        <w:rPr>
          <w:rFonts w:ascii="Arial" w:eastAsia="Arial" w:hAnsi="Arial" w:cs="Arial"/>
          <w:color w:val="262626" w:themeColor="text1" w:themeTint="D9"/>
          <w:sz w:val="40"/>
          <w:szCs w:val="40"/>
          <w:lang w:val="en-GB"/>
        </w:rPr>
        <w:t xml:space="preserve"> Farm, Strathaven ML10 6PR</w:t>
      </w:r>
    </w:p>
    <w:p w14:paraId="06CC3D5A" w14:textId="41404F7A" w:rsidR="00580D6B" w:rsidRPr="003309EF" w:rsidRDefault="006544BA" w:rsidP="00580D6B">
      <w:pPr>
        <w:pStyle w:val="Subtitle"/>
        <w:tabs>
          <w:tab w:val="left" w:pos="1701"/>
        </w:tabs>
        <w:spacing w:after="120"/>
        <w:ind w:right="-731"/>
        <w:jc w:val="left"/>
        <w:outlineLvl w:val="0"/>
        <w:rPr>
          <w:rFonts w:ascii="Arial" w:eastAsia="Arial" w:hAnsi="Arial" w:cs="Arial"/>
          <w:color w:val="262626" w:themeColor="text1" w:themeTint="D9"/>
          <w:sz w:val="40"/>
          <w:szCs w:val="40"/>
          <w:lang w:val="en-GB"/>
        </w:rPr>
      </w:pPr>
      <w:r w:rsidRPr="003309EF">
        <w:rPr>
          <w:rFonts w:ascii="Arial" w:eastAsia="Arial" w:hAnsi="Arial" w:cs="Arial"/>
          <w:color w:val="262626" w:themeColor="text1" w:themeTint="D9"/>
          <w:sz w:val="40"/>
          <w:szCs w:val="40"/>
          <w:lang w:val="en-GB"/>
        </w:rPr>
        <w:t>Dates:</w:t>
      </w:r>
      <w:r w:rsidR="00580D6B" w:rsidRPr="003309EF">
        <w:rPr>
          <w:rFonts w:ascii="Arial" w:eastAsia="Arial" w:hAnsi="Arial" w:cs="Arial"/>
          <w:color w:val="262626" w:themeColor="text1" w:themeTint="D9"/>
          <w:sz w:val="40"/>
          <w:szCs w:val="40"/>
          <w:lang w:val="en-GB"/>
        </w:rPr>
        <w:tab/>
      </w:r>
      <w:r w:rsidR="0053622B">
        <w:rPr>
          <w:rFonts w:ascii="Arial" w:eastAsia="Arial" w:hAnsi="Arial" w:cs="Arial"/>
          <w:color w:val="262626" w:themeColor="text1" w:themeTint="D9"/>
          <w:sz w:val="40"/>
          <w:szCs w:val="40"/>
          <w:lang w:val="en-GB"/>
        </w:rPr>
        <w:t>Saturday 30 September</w:t>
      </w:r>
      <w:r w:rsidRPr="003309EF">
        <w:rPr>
          <w:rFonts w:ascii="Arial" w:eastAsia="Arial" w:hAnsi="Arial" w:cs="Arial"/>
          <w:color w:val="262626" w:themeColor="text1" w:themeTint="D9"/>
          <w:sz w:val="40"/>
          <w:szCs w:val="40"/>
          <w:lang w:val="en-GB"/>
        </w:rPr>
        <w:t xml:space="preserve"> 2017</w:t>
      </w:r>
    </w:p>
    <w:p w14:paraId="5E14BECD" w14:textId="674EDB40" w:rsidR="00580D6B" w:rsidRPr="003309EF" w:rsidRDefault="006544BA" w:rsidP="00580D6B">
      <w:pPr>
        <w:pStyle w:val="Subtitle"/>
        <w:tabs>
          <w:tab w:val="left" w:pos="1701"/>
        </w:tabs>
        <w:spacing w:after="120"/>
        <w:ind w:right="-731"/>
        <w:jc w:val="left"/>
        <w:outlineLvl w:val="0"/>
        <w:rPr>
          <w:rFonts w:ascii="Arial" w:eastAsia="Arial" w:hAnsi="Arial" w:cs="Arial"/>
          <w:color w:val="262626" w:themeColor="text1" w:themeTint="D9"/>
          <w:sz w:val="40"/>
          <w:szCs w:val="40"/>
          <w:lang w:val="en-GB"/>
        </w:rPr>
      </w:pPr>
      <w:r w:rsidRPr="003309EF">
        <w:rPr>
          <w:rFonts w:ascii="Arial" w:eastAsia="Arial" w:hAnsi="Arial" w:cs="Arial"/>
          <w:color w:val="262626" w:themeColor="text1" w:themeTint="D9"/>
          <w:sz w:val="40"/>
          <w:szCs w:val="40"/>
          <w:lang w:val="en-GB"/>
        </w:rPr>
        <w:t>Time:</w:t>
      </w:r>
      <w:r w:rsidR="00580D6B" w:rsidRPr="003309EF">
        <w:rPr>
          <w:rFonts w:ascii="Arial" w:eastAsia="Arial" w:hAnsi="Arial" w:cs="Arial"/>
          <w:color w:val="262626" w:themeColor="text1" w:themeTint="D9"/>
          <w:sz w:val="40"/>
          <w:szCs w:val="40"/>
          <w:lang w:val="en-GB"/>
        </w:rPr>
        <w:tab/>
      </w:r>
      <w:r w:rsidR="0053622B">
        <w:rPr>
          <w:rFonts w:ascii="Arial" w:eastAsia="Arial" w:hAnsi="Arial" w:cs="Arial"/>
          <w:color w:val="262626" w:themeColor="text1" w:themeTint="D9"/>
          <w:sz w:val="40"/>
          <w:szCs w:val="40"/>
          <w:lang w:val="en-GB"/>
        </w:rPr>
        <w:t>10</w:t>
      </w:r>
      <w:r w:rsidR="00A71839" w:rsidRPr="003309EF">
        <w:rPr>
          <w:rFonts w:ascii="Arial" w:eastAsia="Arial" w:hAnsi="Arial" w:cs="Arial"/>
          <w:color w:val="262626" w:themeColor="text1" w:themeTint="D9"/>
          <w:sz w:val="40"/>
          <w:szCs w:val="40"/>
          <w:lang w:val="en-GB"/>
        </w:rPr>
        <w:t xml:space="preserve">.00 </w:t>
      </w:r>
      <w:r w:rsidR="0053622B">
        <w:rPr>
          <w:rFonts w:ascii="Arial" w:eastAsia="Arial" w:hAnsi="Arial" w:cs="Arial"/>
          <w:color w:val="262626" w:themeColor="text1" w:themeTint="D9"/>
          <w:sz w:val="40"/>
          <w:szCs w:val="40"/>
          <w:lang w:val="en-GB"/>
        </w:rPr>
        <w:t>-</w:t>
      </w:r>
      <w:r w:rsidR="00A71839" w:rsidRPr="003309EF">
        <w:rPr>
          <w:rFonts w:ascii="Arial" w:eastAsia="Arial" w:hAnsi="Arial" w:cs="Arial"/>
          <w:color w:val="262626" w:themeColor="text1" w:themeTint="D9"/>
          <w:sz w:val="40"/>
          <w:szCs w:val="40"/>
          <w:lang w:val="en-GB"/>
        </w:rPr>
        <w:t xml:space="preserve"> </w:t>
      </w:r>
      <w:r w:rsidR="0053622B">
        <w:rPr>
          <w:rFonts w:ascii="Arial" w:eastAsia="Arial" w:hAnsi="Arial" w:cs="Arial"/>
          <w:color w:val="262626" w:themeColor="text1" w:themeTint="D9"/>
          <w:sz w:val="40"/>
          <w:szCs w:val="40"/>
          <w:lang w:val="en-GB"/>
        </w:rPr>
        <w:t>14</w:t>
      </w:r>
      <w:r w:rsidR="00A71839" w:rsidRPr="003309EF">
        <w:rPr>
          <w:rFonts w:ascii="Arial" w:eastAsia="Arial" w:hAnsi="Arial" w:cs="Arial"/>
          <w:color w:val="262626" w:themeColor="text1" w:themeTint="D9"/>
          <w:sz w:val="40"/>
          <w:szCs w:val="40"/>
          <w:lang w:val="en-GB"/>
        </w:rPr>
        <w:t>.00</w:t>
      </w:r>
    </w:p>
    <w:p w14:paraId="0D9AE4FF" w14:textId="3912DC7A" w:rsidR="00746B99" w:rsidRPr="003309EF" w:rsidRDefault="00580D6B" w:rsidP="0053622B">
      <w:pPr>
        <w:pStyle w:val="Subtitle"/>
        <w:tabs>
          <w:tab w:val="left" w:pos="1701"/>
        </w:tabs>
        <w:spacing w:after="120"/>
        <w:ind w:left="1701" w:right="-731" w:hanging="1701"/>
        <w:jc w:val="left"/>
        <w:outlineLvl w:val="0"/>
        <w:rPr>
          <w:rFonts w:ascii="Arial" w:eastAsia="Arial" w:hAnsi="Arial" w:cs="Arial"/>
          <w:color w:val="262626" w:themeColor="text1" w:themeTint="D9"/>
          <w:sz w:val="40"/>
          <w:szCs w:val="40"/>
        </w:rPr>
      </w:pPr>
      <w:r w:rsidRPr="003309EF">
        <w:rPr>
          <w:rFonts w:ascii="Arial" w:eastAsia="Arial" w:hAnsi="Arial" w:cs="Arial"/>
          <w:color w:val="262626" w:themeColor="text1" w:themeTint="D9"/>
          <w:sz w:val="40"/>
          <w:szCs w:val="40"/>
          <w:lang w:val="en-GB"/>
        </w:rPr>
        <w:t>Cost:</w:t>
      </w:r>
      <w:r w:rsidRPr="003309EF">
        <w:rPr>
          <w:rFonts w:ascii="Arial" w:eastAsia="Arial" w:hAnsi="Arial" w:cs="Arial"/>
          <w:color w:val="262626" w:themeColor="text1" w:themeTint="D9"/>
          <w:sz w:val="40"/>
          <w:szCs w:val="40"/>
          <w:lang w:val="en-GB"/>
        </w:rPr>
        <w:tab/>
      </w:r>
      <w:r w:rsidRPr="003309EF">
        <w:rPr>
          <w:rFonts w:ascii="Arial" w:eastAsia="Arial" w:hAnsi="Arial" w:cs="Arial"/>
          <w:color w:val="262626" w:themeColor="text1" w:themeTint="D9"/>
          <w:sz w:val="40"/>
          <w:szCs w:val="40"/>
        </w:rPr>
        <w:t>£</w:t>
      </w:r>
      <w:r w:rsidR="0053622B">
        <w:rPr>
          <w:rFonts w:ascii="Arial" w:eastAsia="Arial" w:hAnsi="Arial" w:cs="Arial"/>
          <w:color w:val="262626" w:themeColor="text1" w:themeTint="D9"/>
          <w:sz w:val="40"/>
          <w:szCs w:val="40"/>
        </w:rPr>
        <w:t>17.50</w:t>
      </w:r>
      <w:r w:rsidRPr="003309EF">
        <w:rPr>
          <w:rFonts w:ascii="Arial" w:eastAsia="Arial" w:hAnsi="Arial" w:cs="Arial"/>
          <w:color w:val="262626" w:themeColor="text1" w:themeTint="D9"/>
          <w:sz w:val="40"/>
          <w:szCs w:val="40"/>
        </w:rPr>
        <w:t>/</w:t>
      </w:r>
      <w:r w:rsidR="00573064">
        <w:rPr>
          <w:rFonts w:ascii="Arial" w:eastAsia="Arial" w:hAnsi="Arial" w:cs="Arial"/>
          <w:color w:val="262626" w:themeColor="text1" w:themeTint="D9"/>
          <w:sz w:val="40"/>
          <w:szCs w:val="40"/>
        </w:rPr>
        <w:t xml:space="preserve">member for </w:t>
      </w:r>
      <w:r w:rsidR="0053622B">
        <w:rPr>
          <w:rFonts w:ascii="Arial" w:eastAsia="Arial" w:hAnsi="Arial" w:cs="Arial"/>
          <w:color w:val="262626" w:themeColor="text1" w:themeTint="D9"/>
          <w:sz w:val="40"/>
          <w:szCs w:val="40"/>
        </w:rPr>
        <w:t>30 min</w:t>
      </w:r>
      <w:r w:rsidR="00573064">
        <w:rPr>
          <w:rFonts w:ascii="Arial" w:eastAsia="Arial" w:hAnsi="Arial" w:cs="Arial"/>
          <w:color w:val="262626" w:themeColor="text1" w:themeTint="D9"/>
          <w:sz w:val="40"/>
          <w:szCs w:val="40"/>
        </w:rPr>
        <w:t xml:space="preserve"> session</w:t>
      </w:r>
    </w:p>
    <w:p w14:paraId="050E86E5" w14:textId="0D2C8DAE" w:rsidR="0033471E" w:rsidRDefault="00746B99" w:rsidP="0053622B">
      <w:pPr>
        <w:pStyle w:val="Subtitle"/>
        <w:tabs>
          <w:tab w:val="left" w:pos="1701"/>
        </w:tabs>
        <w:spacing w:after="120"/>
        <w:ind w:left="1701" w:right="-731" w:hanging="1701"/>
        <w:jc w:val="left"/>
        <w:outlineLvl w:val="0"/>
        <w:rPr>
          <w:rFonts w:ascii="Arial" w:hAnsi="Arial" w:cs="Arial"/>
          <w:b w:val="0"/>
          <w:sz w:val="24"/>
          <w:szCs w:val="24"/>
        </w:rPr>
      </w:pPr>
      <w:r w:rsidRPr="003309EF">
        <w:rPr>
          <w:rFonts w:ascii="Arial" w:eastAsia="Arial" w:hAnsi="Arial" w:cs="Arial"/>
          <w:color w:val="262626" w:themeColor="text1" w:themeTint="D9"/>
          <w:sz w:val="40"/>
          <w:szCs w:val="40"/>
        </w:rPr>
        <w:tab/>
      </w:r>
      <w:r w:rsidRPr="003309EF">
        <w:rPr>
          <w:rFonts w:ascii="Arial" w:hAnsi="Arial" w:cs="Arial"/>
          <w:b w:val="0"/>
          <w:sz w:val="24"/>
          <w:szCs w:val="24"/>
        </w:rPr>
        <w:t>(</w:t>
      </w:r>
      <w:r w:rsidR="0053622B">
        <w:rPr>
          <w:rFonts w:ascii="Arial" w:hAnsi="Arial" w:cs="Arial"/>
          <w:b w:val="0"/>
          <w:sz w:val="24"/>
          <w:szCs w:val="24"/>
        </w:rPr>
        <w:t>May be open to non-</w:t>
      </w:r>
      <w:r w:rsidRPr="003309EF">
        <w:rPr>
          <w:rFonts w:ascii="Arial" w:hAnsi="Arial" w:cs="Arial"/>
          <w:b w:val="0"/>
          <w:sz w:val="24"/>
          <w:szCs w:val="24"/>
        </w:rPr>
        <w:t>LRC</w:t>
      </w:r>
      <w:r w:rsidR="00573064">
        <w:rPr>
          <w:rFonts w:ascii="Arial" w:hAnsi="Arial" w:cs="Arial"/>
          <w:b w:val="0"/>
          <w:sz w:val="24"/>
          <w:szCs w:val="24"/>
        </w:rPr>
        <w:t xml:space="preserve"> members</w:t>
      </w:r>
      <w:r w:rsidR="0053622B">
        <w:rPr>
          <w:rFonts w:ascii="Arial" w:hAnsi="Arial" w:cs="Arial"/>
          <w:b w:val="0"/>
          <w:sz w:val="24"/>
          <w:szCs w:val="24"/>
        </w:rPr>
        <w:t xml:space="preserve"> at a £5 surcharge, but priority will be given to LRC members</w:t>
      </w:r>
      <w:r w:rsidRPr="003309EF">
        <w:rPr>
          <w:rFonts w:ascii="Arial" w:hAnsi="Arial" w:cs="Arial"/>
          <w:b w:val="0"/>
          <w:sz w:val="24"/>
          <w:szCs w:val="24"/>
        </w:rPr>
        <w:t>)</w:t>
      </w:r>
    </w:p>
    <w:p w14:paraId="17076B94" w14:textId="77777777" w:rsidR="00580D6B" w:rsidRDefault="00580D6B" w:rsidP="00580D6B">
      <w:pPr>
        <w:tabs>
          <w:tab w:val="left" w:pos="1160"/>
        </w:tabs>
        <w:spacing w:after="120"/>
        <w:ind w:right="-731"/>
        <w:jc w:val="both"/>
        <w:rPr>
          <w:rFonts w:ascii="Arial" w:eastAsia="Arial" w:hAnsi="Arial" w:cs="Arial"/>
          <w:b/>
          <w:bCs/>
        </w:rPr>
      </w:pPr>
    </w:p>
    <w:p w14:paraId="79F96B92" w14:textId="686D99F7" w:rsidR="007564E5" w:rsidRPr="007564E5" w:rsidRDefault="007564E5" w:rsidP="00580D6B">
      <w:pPr>
        <w:tabs>
          <w:tab w:val="left" w:pos="1160"/>
        </w:tabs>
        <w:spacing w:after="120"/>
        <w:ind w:right="-731"/>
        <w:jc w:val="both"/>
        <w:rPr>
          <w:rFonts w:ascii="Arial" w:eastAsia="Arial" w:hAnsi="Arial" w:cs="Arial"/>
          <w:bCs/>
        </w:rPr>
      </w:pPr>
      <w:r w:rsidRPr="007564E5">
        <w:rPr>
          <w:rFonts w:ascii="Arial" w:eastAsia="Arial" w:hAnsi="Arial" w:cs="Arial"/>
          <w:bCs/>
        </w:rPr>
        <w:t>Emma Mackie and Katy Westmore will be on hand to help you navigate your way round a 20 x 60 m dressage arena and offer some advice on what the judge is looking for.  This would be great preparation for our final dressage competition of the year at Stanmore (Sunday 8 October 2017), where double points will be on offer.  The long arena tests which will be used on that day are Prelim 15 (Open class), Novice 37 and Elementary 40</w:t>
      </w:r>
      <w:r>
        <w:rPr>
          <w:rFonts w:ascii="Arial" w:eastAsia="Arial" w:hAnsi="Arial" w:cs="Arial"/>
          <w:bCs/>
        </w:rPr>
        <w:t xml:space="preserve"> (note that short arena test will be used for Intro and Beginner’s Prelim classes).</w:t>
      </w:r>
    </w:p>
    <w:p w14:paraId="70A0ABC9" w14:textId="77777777" w:rsidR="007564E5" w:rsidRPr="003309EF" w:rsidRDefault="007564E5" w:rsidP="00580D6B">
      <w:pPr>
        <w:tabs>
          <w:tab w:val="left" w:pos="1160"/>
        </w:tabs>
        <w:spacing w:after="120"/>
        <w:ind w:right="-731"/>
        <w:jc w:val="both"/>
        <w:rPr>
          <w:rFonts w:ascii="Arial" w:eastAsia="Arial" w:hAnsi="Arial" w:cs="Arial"/>
          <w:b/>
          <w:bCs/>
        </w:rPr>
      </w:pPr>
    </w:p>
    <w:p w14:paraId="12B6DAD8" w14:textId="3D061321" w:rsidR="00580D6B" w:rsidRPr="003309EF" w:rsidRDefault="00580D6B" w:rsidP="00580D6B">
      <w:pPr>
        <w:tabs>
          <w:tab w:val="left" w:pos="1160"/>
        </w:tabs>
        <w:spacing w:after="120"/>
        <w:ind w:right="-731"/>
        <w:jc w:val="both"/>
        <w:rPr>
          <w:rFonts w:ascii="Arial" w:eastAsia="Arial" w:hAnsi="Arial" w:cs="Arial"/>
          <w:b/>
          <w:bCs/>
        </w:rPr>
      </w:pPr>
      <w:r w:rsidRPr="003309EF">
        <w:rPr>
          <w:rFonts w:ascii="Arial" w:eastAsia="Arial" w:hAnsi="Arial" w:cs="Arial"/>
          <w:b/>
          <w:bCs/>
        </w:rPr>
        <w:t xml:space="preserve">Please complete </w:t>
      </w:r>
      <w:r w:rsidR="00746B99" w:rsidRPr="003309EF">
        <w:rPr>
          <w:rFonts w:ascii="Arial" w:eastAsia="Arial" w:hAnsi="Arial" w:cs="Arial"/>
          <w:b/>
          <w:bCs/>
        </w:rPr>
        <w:t xml:space="preserve">the </w:t>
      </w:r>
      <w:r w:rsidRPr="003309EF">
        <w:rPr>
          <w:rFonts w:ascii="Arial" w:eastAsia="Arial" w:hAnsi="Arial" w:cs="Arial"/>
          <w:b/>
          <w:bCs/>
        </w:rPr>
        <w:t>booking form and email to</w:t>
      </w:r>
      <w:r w:rsidR="0053622B">
        <w:rPr>
          <w:rFonts w:ascii="Arial" w:eastAsia="Arial" w:hAnsi="Arial" w:cs="Arial"/>
          <w:b/>
          <w:bCs/>
        </w:rPr>
        <w:t xml:space="preserve"> </w:t>
      </w:r>
      <w:hyperlink r:id="rId8" w:history="1">
        <w:r w:rsidR="007564E5" w:rsidRPr="00623CF6">
          <w:rPr>
            <w:rStyle w:val="Hyperlink"/>
            <w:rFonts w:ascii="Arial" w:eastAsia="Arial" w:hAnsi="Arial" w:cs="Arial"/>
            <w:b/>
            <w:bCs/>
          </w:rPr>
          <w:t>lanarkridingclub@gmail.com</w:t>
        </w:r>
      </w:hyperlink>
      <w:r w:rsidR="007564E5">
        <w:rPr>
          <w:rFonts w:ascii="Arial" w:eastAsia="Arial" w:hAnsi="Arial" w:cs="Arial"/>
          <w:b/>
          <w:bCs/>
        </w:rPr>
        <w:t xml:space="preserve"> </w:t>
      </w:r>
      <w:r w:rsidR="004F0368">
        <w:rPr>
          <w:rFonts w:ascii="Arial" w:eastAsia="Arial" w:hAnsi="Arial" w:cs="Arial"/>
          <w:b/>
          <w:bCs/>
        </w:rPr>
        <w:t>, who will confirm availability and payment details</w:t>
      </w:r>
      <w:r w:rsidRPr="003309EF">
        <w:rPr>
          <w:rFonts w:ascii="Arial" w:eastAsia="Arial" w:hAnsi="Arial" w:cs="Arial"/>
          <w:b/>
          <w:bCs/>
        </w:rPr>
        <w:t xml:space="preserve">.  </w:t>
      </w:r>
      <w:r w:rsidR="003441F0" w:rsidRPr="003309EF">
        <w:rPr>
          <w:rFonts w:ascii="Arial" w:eastAsia="Arial" w:hAnsi="Arial" w:cs="Arial"/>
          <w:b/>
          <w:bCs/>
        </w:rPr>
        <w:t>Spaces are limited and will only be confirmed on receipt of payment.</w:t>
      </w:r>
    </w:p>
    <w:p w14:paraId="57B3462F" w14:textId="3E5A2A52" w:rsidR="003441F0" w:rsidRPr="003309EF" w:rsidRDefault="003441F0" w:rsidP="003441F0">
      <w:pPr>
        <w:tabs>
          <w:tab w:val="left" w:pos="1160"/>
          <w:tab w:val="left" w:pos="1440"/>
        </w:tabs>
        <w:ind w:right="-731"/>
        <w:jc w:val="both"/>
        <w:rPr>
          <w:rFonts w:ascii="Arial" w:hAnsi="Arial" w:cs="Arial"/>
          <w:b/>
          <w:sz w:val="22"/>
          <w:szCs w:val="22"/>
        </w:rPr>
      </w:pPr>
    </w:p>
    <w:p w14:paraId="576F38A2" w14:textId="24AF9C1A" w:rsidR="003441F0" w:rsidRPr="003309EF" w:rsidRDefault="003441F0">
      <w:pPr>
        <w:rPr>
          <w:rFonts w:ascii="Arial" w:hAnsi="Arial" w:cs="Arial"/>
          <w:b/>
          <w:sz w:val="22"/>
          <w:szCs w:val="22"/>
        </w:rPr>
      </w:pPr>
      <w:r w:rsidRPr="003309EF">
        <w:rPr>
          <w:rFonts w:ascii="Arial" w:hAnsi="Arial" w:cs="Arial"/>
          <w:b/>
          <w:sz w:val="22"/>
          <w:szCs w:val="22"/>
        </w:rPr>
        <w:br w:type="page"/>
      </w:r>
    </w:p>
    <w:p w14:paraId="46DEF650" w14:textId="729C3CEB" w:rsidR="00746B99" w:rsidRPr="003309EF" w:rsidRDefault="00746B99" w:rsidP="00F55B06">
      <w:pPr>
        <w:tabs>
          <w:tab w:val="left" w:pos="1160"/>
          <w:tab w:val="left" w:pos="1440"/>
        </w:tabs>
        <w:spacing w:after="240"/>
        <w:ind w:right="-731"/>
        <w:jc w:val="both"/>
        <w:rPr>
          <w:rFonts w:ascii="Arial" w:hAnsi="Arial" w:cs="Arial"/>
          <w:b/>
          <w:szCs w:val="24"/>
          <w:u w:val="single"/>
        </w:rPr>
      </w:pPr>
      <w:r w:rsidRPr="003309EF">
        <w:rPr>
          <w:rFonts w:ascii="Arial" w:hAnsi="Arial" w:cs="Arial"/>
          <w:b/>
          <w:szCs w:val="24"/>
          <w:u w:val="single"/>
        </w:rPr>
        <w:lastRenderedPageBreak/>
        <w:t>Booking Form</w:t>
      </w:r>
    </w:p>
    <w:p w14:paraId="6FEEA774" w14:textId="02167808" w:rsidR="007F18E1" w:rsidRPr="003309EF" w:rsidRDefault="003441F0" w:rsidP="00F55B06">
      <w:pPr>
        <w:tabs>
          <w:tab w:val="left" w:pos="1160"/>
          <w:tab w:val="left" w:pos="1440"/>
        </w:tabs>
        <w:spacing w:after="240"/>
        <w:ind w:right="-731"/>
        <w:jc w:val="both"/>
        <w:rPr>
          <w:rFonts w:ascii="Arial" w:hAnsi="Arial" w:cs="Arial"/>
          <w:b/>
          <w:szCs w:val="24"/>
        </w:rPr>
      </w:pPr>
      <w:r w:rsidRPr="003309EF">
        <w:rPr>
          <w:rFonts w:ascii="Arial" w:hAnsi="Arial" w:cs="Arial"/>
          <w:b/>
          <w:szCs w:val="24"/>
        </w:rPr>
        <w:t>Terms and Conditions</w:t>
      </w:r>
    </w:p>
    <w:p w14:paraId="4E5D5D69" w14:textId="7033A348" w:rsidR="006F4780" w:rsidRPr="003309EF" w:rsidRDefault="007F18E1" w:rsidP="00F55B06">
      <w:pPr>
        <w:pStyle w:val="ListParagraph"/>
        <w:widowControl w:val="0"/>
        <w:numPr>
          <w:ilvl w:val="0"/>
          <w:numId w:val="6"/>
        </w:numPr>
        <w:tabs>
          <w:tab w:val="left" w:pos="1160"/>
        </w:tabs>
        <w:autoSpaceDE w:val="0"/>
        <w:autoSpaceDN w:val="0"/>
        <w:adjustRightInd w:val="0"/>
        <w:spacing w:after="240"/>
        <w:ind w:right="-731"/>
        <w:rPr>
          <w:rFonts w:ascii="Arial" w:eastAsia="Arial" w:hAnsi="Arial" w:cs="Arial"/>
          <w:sz w:val="24"/>
          <w:szCs w:val="24"/>
        </w:rPr>
      </w:pPr>
      <w:r w:rsidRPr="003309EF">
        <w:rPr>
          <w:rFonts w:ascii="Arial" w:hAnsi="Arial" w:cs="Arial"/>
          <w:sz w:val="24"/>
          <w:szCs w:val="24"/>
        </w:rPr>
        <w:t xml:space="preserve">Times will be </w:t>
      </w:r>
      <w:r w:rsidR="003441F0" w:rsidRPr="003309EF">
        <w:rPr>
          <w:rFonts w:ascii="Arial" w:hAnsi="Arial" w:cs="Arial"/>
          <w:sz w:val="24"/>
          <w:szCs w:val="24"/>
        </w:rPr>
        <w:t xml:space="preserve">emailed on </w:t>
      </w:r>
      <w:r w:rsidR="007564E5">
        <w:rPr>
          <w:rFonts w:ascii="Arial" w:hAnsi="Arial" w:cs="Arial"/>
          <w:sz w:val="24"/>
          <w:szCs w:val="24"/>
        </w:rPr>
        <w:t>Thursday</w:t>
      </w:r>
      <w:r w:rsidR="003441F0" w:rsidRPr="003309EF">
        <w:rPr>
          <w:rFonts w:ascii="Arial" w:hAnsi="Arial" w:cs="Arial"/>
          <w:sz w:val="24"/>
          <w:szCs w:val="24"/>
        </w:rPr>
        <w:t xml:space="preserve"> evening before the event</w:t>
      </w:r>
      <w:r w:rsidR="004A6D4C" w:rsidRPr="003309EF">
        <w:rPr>
          <w:rFonts w:ascii="Arial" w:hAnsi="Arial" w:cs="Arial"/>
          <w:sz w:val="24"/>
          <w:szCs w:val="24"/>
        </w:rPr>
        <w:t>.</w:t>
      </w:r>
    </w:p>
    <w:p w14:paraId="17461A35" w14:textId="5A1359F9" w:rsidR="006F4780" w:rsidRPr="003309EF" w:rsidRDefault="000677F4" w:rsidP="00F55B06">
      <w:pPr>
        <w:pStyle w:val="ListParagraph"/>
        <w:widowControl w:val="0"/>
        <w:numPr>
          <w:ilvl w:val="0"/>
          <w:numId w:val="6"/>
        </w:numPr>
        <w:tabs>
          <w:tab w:val="left" w:pos="1160"/>
        </w:tabs>
        <w:autoSpaceDE w:val="0"/>
        <w:autoSpaceDN w:val="0"/>
        <w:adjustRightInd w:val="0"/>
        <w:spacing w:after="240"/>
        <w:ind w:right="-731"/>
        <w:rPr>
          <w:rFonts w:ascii="Arial" w:hAnsi="Arial" w:cs="Arial"/>
          <w:sz w:val="24"/>
          <w:szCs w:val="24"/>
        </w:rPr>
      </w:pPr>
      <w:r w:rsidRPr="003309EF">
        <w:rPr>
          <w:rFonts w:ascii="Arial" w:eastAsia="Arial" w:hAnsi="Arial" w:cs="Arial"/>
          <w:sz w:val="24"/>
          <w:szCs w:val="24"/>
        </w:rPr>
        <w:t xml:space="preserve">LRC and </w:t>
      </w:r>
      <w:r w:rsidR="007564E5">
        <w:rPr>
          <w:rFonts w:ascii="Arial" w:eastAsia="Arial" w:hAnsi="Arial" w:cs="Arial"/>
          <w:sz w:val="24"/>
          <w:szCs w:val="24"/>
        </w:rPr>
        <w:t xml:space="preserve">West </w:t>
      </w:r>
      <w:proofErr w:type="spellStart"/>
      <w:r w:rsidR="007564E5">
        <w:rPr>
          <w:rFonts w:ascii="Arial" w:eastAsia="Arial" w:hAnsi="Arial" w:cs="Arial"/>
          <w:sz w:val="24"/>
          <w:szCs w:val="24"/>
        </w:rPr>
        <w:t>Kype</w:t>
      </w:r>
      <w:proofErr w:type="spellEnd"/>
      <w:r w:rsidR="639FC873" w:rsidRPr="003309EF">
        <w:rPr>
          <w:rFonts w:ascii="Arial" w:eastAsia="Arial" w:hAnsi="Arial" w:cs="Arial"/>
          <w:sz w:val="24"/>
          <w:szCs w:val="24"/>
        </w:rPr>
        <w:t xml:space="preserve"> accept no liability for accidents, damage, injury or loss to horses, owners, spectators or property whatsoever and entries are only accepted under this condition.</w:t>
      </w:r>
    </w:p>
    <w:p w14:paraId="18E4F24B" w14:textId="67A5BB1C" w:rsidR="003441F0" w:rsidRPr="003309EF" w:rsidRDefault="003441F0" w:rsidP="00F55B06">
      <w:pPr>
        <w:pStyle w:val="ListParagraph"/>
        <w:numPr>
          <w:ilvl w:val="0"/>
          <w:numId w:val="6"/>
        </w:numPr>
        <w:tabs>
          <w:tab w:val="left" w:pos="1160"/>
        </w:tabs>
        <w:spacing w:after="240"/>
        <w:ind w:right="-731"/>
        <w:jc w:val="both"/>
        <w:rPr>
          <w:rFonts w:ascii="Arial" w:eastAsia="Arial" w:hAnsi="Arial" w:cs="Arial"/>
          <w:bCs/>
          <w:sz w:val="24"/>
          <w:szCs w:val="24"/>
        </w:rPr>
      </w:pPr>
      <w:r w:rsidRPr="003309EF">
        <w:rPr>
          <w:rFonts w:ascii="Arial" w:eastAsia="Arial" w:hAnsi="Arial" w:cs="Arial"/>
          <w:bCs/>
          <w:sz w:val="24"/>
          <w:szCs w:val="24"/>
        </w:rPr>
        <w:t xml:space="preserve">Cancellations </w:t>
      </w:r>
      <w:r w:rsidR="004F0368">
        <w:rPr>
          <w:rFonts w:ascii="Arial" w:eastAsia="Arial" w:hAnsi="Arial" w:cs="Arial"/>
          <w:bCs/>
          <w:sz w:val="24"/>
          <w:szCs w:val="24"/>
        </w:rPr>
        <w:t>at the discretion of LRC Committee</w:t>
      </w:r>
      <w:r w:rsidRPr="003309EF">
        <w:rPr>
          <w:rFonts w:ascii="Arial" w:eastAsia="Arial" w:hAnsi="Arial" w:cs="Arial"/>
          <w:bCs/>
          <w:sz w:val="24"/>
          <w:szCs w:val="24"/>
        </w:rPr>
        <w:t>.</w:t>
      </w:r>
    </w:p>
    <w:p w14:paraId="29C6876A" w14:textId="77777777" w:rsidR="006F4780" w:rsidRPr="003309EF" w:rsidRDefault="004A6D4C" w:rsidP="00F55B06">
      <w:pPr>
        <w:pStyle w:val="ListParagraph"/>
        <w:widowControl w:val="0"/>
        <w:numPr>
          <w:ilvl w:val="0"/>
          <w:numId w:val="6"/>
        </w:numPr>
        <w:tabs>
          <w:tab w:val="left" w:pos="1160"/>
        </w:tabs>
        <w:autoSpaceDE w:val="0"/>
        <w:autoSpaceDN w:val="0"/>
        <w:adjustRightInd w:val="0"/>
        <w:spacing w:after="240"/>
        <w:ind w:right="-731"/>
        <w:rPr>
          <w:rFonts w:ascii="Arial" w:hAnsi="Arial" w:cs="Arial"/>
          <w:sz w:val="24"/>
          <w:szCs w:val="24"/>
        </w:rPr>
      </w:pPr>
      <w:r w:rsidRPr="003309EF">
        <w:rPr>
          <w:rFonts w:ascii="Arial" w:hAnsi="Arial" w:cs="Arial"/>
          <w:sz w:val="24"/>
          <w:szCs w:val="24"/>
        </w:rPr>
        <w:t>There may be a photographer in attendance. Photographs taken may be used on the LRC website and in LRC newsletters. If you do not wish your photograph or your child’s photograph to be taken please indicate this on your entry.</w:t>
      </w:r>
    </w:p>
    <w:p w14:paraId="015532E9" w14:textId="77777777" w:rsidR="006F4780" w:rsidRPr="003309EF" w:rsidRDefault="004A6D4C" w:rsidP="00F55B06">
      <w:pPr>
        <w:pStyle w:val="ListParagraph"/>
        <w:widowControl w:val="0"/>
        <w:numPr>
          <w:ilvl w:val="0"/>
          <w:numId w:val="6"/>
        </w:numPr>
        <w:tabs>
          <w:tab w:val="left" w:pos="1160"/>
        </w:tabs>
        <w:autoSpaceDE w:val="0"/>
        <w:autoSpaceDN w:val="0"/>
        <w:adjustRightInd w:val="0"/>
        <w:spacing w:after="240"/>
        <w:ind w:right="-731"/>
        <w:rPr>
          <w:rFonts w:ascii="Arial" w:hAnsi="Arial" w:cs="Arial"/>
          <w:sz w:val="24"/>
          <w:szCs w:val="24"/>
        </w:rPr>
      </w:pPr>
      <w:r w:rsidRPr="003309EF">
        <w:rPr>
          <w:rFonts w:ascii="Arial" w:hAnsi="Arial" w:cs="Arial"/>
          <w:sz w:val="24"/>
          <w:szCs w:val="24"/>
        </w:rPr>
        <w:t>Save for death or personal injury caused by negligence, neither the organisers on the day, nor Lanark Riding Club, accept any liability for any accident, damage, injury or illness to horses, owners, riders, ground spectators or other person or property whatsoever.</w:t>
      </w:r>
    </w:p>
    <w:p w14:paraId="4A16A0D9" w14:textId="438DAFFF" w:rsidR="006F4780" w:rsidRPr="003309EF" w:rsidRDefault="004A6D4C" w:rsidP="00F55B06">
      <w:pPr>
        <w:pStyle w:val="ListParagraph"/>
        <w:widowControl w:val="0"/>
        <w:numPr>
          <w:ilvl w:val="0"/>
          <w:numId w:val="6"/>
        </w:numPr>
        <w:tabs>
          <w:tab w:val="left" w:pos="1160"/>
        </w:tabs>
        <w:autoSpaceDE w:val="0"/>
        <w:autoSpaceDN w:val="0"/>
        <w:adjustRightInd w:val="0"/>
        <w:spacing w:after="240"/>
        <w:ind w:right="-731"/>
        <w:rPr>
          <w:rFonts w:ascii="Arial" w:hAnsi="Arial" w:cs="Arial"/>
          <w:sz w:val="24"/>
          <w:szCs w:val="24"/>
        </w:rPr>
      </w:pPr>
      <w:r w:rsidRPr="003309EF">
        <w:rPr>
          <w:rFonts w:ascii="Arial" w:hAnsi="Arial" w:cs="Arial"/>
          <w:sz w:val="24"/>
          <w:szCs w:val="24"/>
        </w:rPr>
        <w:t xml:space="preserve">All </w:t>
      </w:r>
      <w:r w:rsidR="003441F0" w:rsidRPr="003309EF">
        <w:rPr>
          <w:rFonts w:ascii="Arial" w:hAnsi="Arial" w:cs="Arial"/>
          <w:sz w:val="24"/>
          <w:szCs w:val="24"/>
        </w:rPr>
        <w:t>participants</w:t>
      </w:r>
      <w:r w:rsidRPr="003309EF">
        <w:rPr>
          <w:rFonts w:ascii="Arial" w:hAnsi="Arial" w:cs="Arial"/>
          <w:sz w:val="24"/>
          <w:szCs w:val="24"/>
        </w:rPr>
        <w:t xml:space="preserve"> must have evidence of third party liability insurance available for inspection. Members of British Riding Clubs and Gold Card BHS members have this as part of their membership.</w:t>
      </w:r>
    </w:p>
    <w:p w14:paraId="4ECB8304" w14:textId="77777777" w:rsidR="006F4780" w:rsidRPr="003309EF" w:rsidRDefault="004A6D4C" w:rsidP="00F55B06">
      <w:pPr>
        <w:pStyle w:val="ListParagraph"/>
        <w:widowControl w:val="0"/>
        <w:numPr>
          <w:ilvl w:val="0"/>
          <w:numId w:val="6"/>
        </w:numPr>
        <w:tabs>
          <w:tab w:val="left" w:pos="1160"/>
        </w:tabs>
        <w:autoSpaceDE w:val="0"/>
        <w:autoSpaceDN w:val="0"/>
        <w:adjustRightInd w:val="0"/>
        <w:spacing w:after="240"/>
        <w:ind w:right="-731"/>
        <w:rPr>
          <w:rFonts w:ascii="Arial" w:hAnsi="Arial" w:cs="Arial"/>
          <w:sz w:val="24"/>
          <w:szCs w:val="24"/>
        </w:rPr>
      </w:pPr>
      <w:r w:rsidRPr="003309EF">
        <w:rPr>
          <w:rFonts w:ascii="Arial" w:hAnsi="Arial" w:cs="Arial"/>
          <w:sz w:val="24"/>
          <w:szCs w:val="24"/>
        </w:rPr>
        <w:t>Children must be accompanied by an adult at all times</w:t>
      </w:r>
      <w:r w:rsidR="008263B8" w:rsidRPr="003309EF">
        <w:rPr>
          <w:rFonts w:ascii="Arial" w:hAnsi="Arial" w:cs="Arial"/>
          <w:sz w:val="24"/>
          <w:szCs w:val="24"/>
        </w:rPr>
        <w:t>.</w:t>
      </w:r>
    </w:p>
    <w:p w14:paraId="4CF2CF0D" w14:textId="2A42C258" w:rsidR="006F4780" w:rsidRPr="003309EF" w:rsidRDefault="006C1183" w:rsidP="00F55B06">
      <w:pPr>
        <w:pStyle w:val="ListParagraph"/>
        <w:widowControl w:val="0"/>
        <w:numPr>
          <w:ilvl w:val="0"/>
          <w:numId w:val="6"/>
        </w:numPr>
        <w:tabs>
          <w:tab w:val="left" w:pos="1160"/>
        </w:tabs>
        <w:autoSpaceDE w:val="0"/>
        <w:autoSpaceDN w:val="0"/>
        <w:adjustRightInd w:val="0"/>
        <w:spacing w:after="240"/>
        <w:ind w:right="-731"/>
        <w:rPr>
          <w:rStyle w:val="Hyperlink"/>
          <w:rFonts w:ascii="Arial" w:hAnsi="Arial" w:cs="Arial"/>
          <w:color w:val="auto"/>
          <w:sz w:val="24"/>
          <w:szCs w:val="24"/>
          <w:u w:val="none"/>
        </w:rPr>
      </w:pPr>
      <w:r w:rsidRPr="003309EF">
        <w:rPr>
          <w:rFonts w:ascii="Arial" w:hAnsi="Arial" w:cs="Arial"/>
          <w:sz w:val="24"/>
          <w:szCs w:val="24"/>
        </w:rPr>
        <w:t xml:space="preserve">All </w:t>
      </w:r>
      <w:r w:rsidR="003441F0" w:rsidRPr="003309EF">
        <w:rPr>
          <w:rFonts w:ascii="Arial" w:hAnsi="Arial" w:cs="Arial"/>
          <w:sz w:val="24"/>
          <w:szCs w:val="24"/>
        </w:rPr>
        <w:t>participants</w:t>
      </w:r>
      <w:r w:rsidRPr="003309EF">
        <w:rPr>
          <w:rFonts w:ascii="Arial" w:hAnsi="Arial" w:cs="Arial"/>
          <w:sz w:val="24"/>
          <w:szCs w:val="24"/>
        </w:rPr>
        <w:t xml:space="preserve"> must ensure that their riding </w:t>
      </w:r>
      <w:r w:rsidR="003441F0" w:rsidRPr="003309EF">
        <w:rPr>
          <w:rFonts w:ascii="Arial" w:hAnsi="Arial" w:cs="Arial"/>
          <w:sz w:val="24"/>
          <w:szCs w:val="24"/>
        </w:rPr>
        <w:t>hat</w:t>
      </w:r>
      <w:r w:rsidRPr="003309EF">
        <w:rPr>
          <w:rFonts w:ascii="Arial" w:hAnsi="Arial" w:cs="Arial"/>
          <w:sz w:val="24"/>
          <w:szCs w:val="24"/>
        </w:rPr>
        <w:t xml:space="preserve"> conforms </w:t>
      </w:r>
      <w:r w:rsidR="003441F0" w:rsidRPr="003309EF">
        <w:rPr>
          <w:rFonts w:ascii="Arial" w:hAnsi="Arial" w:cs="Arial"/>
          <w:sz w:val="24"/>
          <w:szCs w:val="24"/>
        </w:rPr>
        <w:t>with</w:t>
      </w:r>
      <w:r w:rsidRPr="003309EF">
        <w:rPr>
          <w:rFonts w:ascii="Arial" w:hAnsi="Arial" w:cs="Arial"/>
          <w:sz w:val="24"/>
          <w:szCs w:val="24"/>
        </w:rPr>
        <w:t xml:space="preserve"> curre</w:t>
      </w:r>
      <w:r w:rsidR="008B1CD7" w:rsidRPr="003309EF">
        <w:rPr>
          <w:rFonts w:ascii="Arial" w:hAnsi="Arial" w:cs="Arial"/>
          <w:sz w:val="24"/>
          <w:szCs w:val="24"/>
        </w:rPr>
        <w:t>nt BRC standards.</w:t>
      </w:r>
      <w:r w:rsidRPr="003309EF">
        <w:rPr>
          <w:rFonts w:ascii="Arial" w:hAnsi="Arial" w:cs="Arial"/>
          <w:sz w:val="24"/>
          <w:szCs w:val="24"/>
        </w:rPr>
        <w:t xml:space="preserve"> </w:t>
      </w:r>
      <w:hyperlink r:id="rId9" w:history="1">
        <w:r w:rsidR="00A71839" w:rsidRPr="003309EF">
          <w:rPr>
            <w:rStyle w:val="Hyperlink"/>
            <w:rFonts w:ascii="Arial" w:hAnsi="Arial" w:cs="Arial"/>
            <w:sz w:val="24"/>
            <w:szCs w:val="24"/>
          </w:rPr>
          <w:t>www.bhs.org.uk/enjoy-riding/british-riding-clubs/brc-downloads</w:t>
        </w:r>
      </w:hyperlink>
      <w:r w:rsidR="006F4780" w:rsidRPr="003309EF">
        <w:rPr>
          <w:rStyle w:val="Hyperlink"/>
          <w:rFonts w:ascii="Arial" w:hAnsi="Arial" w:cs="Arial"/>
          <w:sz w:val="24"/>
          <w:szCs w:val="24"/>
        </w:rPr>
        <w:t xml:space="preserve"> </w:t>
      </w:r>
    </w:p>
    <w:p w14:paraId="4960D69E" w14:textId="0B5F93A5" w:rsidR="00D42F5F" w:rsidRPr="003309EF" w:rsidRDefault="00D42F5F" w:rsidP="00F55B06">
      <w:pPr>
        <w:pStyle w:val="ListParagraph"/>
        <w:widowControl w:val="0"/>
        <w:numPr>
          <w:ilvl w:val="0"/>
          <w:numId w:val="6"/>
        </w:numPr>
        <w:tabs>
          <w:tab w:val="left" w:pos="1160"/>
        </w:tabs>
        <w:autoSpaceDE w:val="0"/>
        <w:autoSpaceDN w:val="0"/>
        <w:adjustRightInd w:val="0"/>
        <w:spacing w:after="240"/>
        <w:ind w:right="-731"/>
        <w:rPr>
          <w:rFonts w:ascii="Arial" w:hAnsi="Arial" w:cs="Arial"/>
          <w:b/>
          <w:sz w:val="24"/>
          <w:szCs w:val="24"/>
        </w:rPr>
      </w:pPr>
      <w:r w:rsidRPr="003309EF">
        <w:rPr>
          <w:rFonts w:ascii="Arial" w:hAnsi="Arial" w:cs="Arial"/>
          <w:b/>
          <w:sz w:val="24"/>
          <w:szCs w:val="24"/>
        </w:rPr>
        <w:t>Riders are responsible for lifting any muck which their horse “deposits” and will be excluded from</w:t>
      </w:r>
      <w:r w:rsidR="003441F0" w:rsidRPr="003309EF">
        <w:rPr>
          <w:rFonts w:ascii="Arial" w:hAnsi="Arial" w:cs="Arial"/>
          <w:b/>
          <w:sz w:val="24"/>
          <w:szCs w:val="24"/>
        </w:rPr>
        <w:t xml:space="preserve"> future events</w:t>
      </w:r>
      <w:r w:rsidRPr="003309EF">
        <w:rPr>
          <w:rFonts w:ascii="Arial" w:hAnsi="Arial" w:cs="Arial"/>
          <w:b/>
          <w:sz w:val="24"/>
          <w:szCs w:val="24"/>
        </w:rPr>
        <w:t xml:space="preserve"> if found to not to comply with this condition.</w:t>
      </w:r>
    </w:p>
    <w:p w14:paraId="073724EC" w14:textId="77777777" w:rsidR="006C1183" w:rsidRPr="003309EF" w:rsidRDefault="006C1183" w:rsidP="00F55B06">
      <w:pPr>
        <w:pStyle w:val="ListParagraph"/>
        <w:tabs>
          <w:tab w:val="left" w:pos="1160"/>
        </w:tabs>
        <w:spacing w:after="240"/>
        <w:ind w:right="-731"/>
        <w:rPr>
          <w:rFonts w:ascii="Arial" w:hAnsi="Arial" w:cs="Arial"/>
          <w:sz w:val="24"/>
          <w:szCs w:val="24"/>
        </w:rPr>
      </w:pPr>
    </w:p>
    <w:p w14:paraId="527EDC5A" w14:textId="14CBF23B" w:rsidR="00F55B06" w:rsidRPr="003309EF" w:rsidRDefault="00F55B06" w:rsidP="00F55B06">
      <w:pPr>
        <w:tabs>
          <w:tab w:val="left" w:pos="1985"/>
        </w:tabs>
        <w:spacing w:after="240"/>
        <w:ind w:right="-731"/>
        <w:jc w:val="both"/>
        <w:rPr>
          <w:rFonts w:ascii="Arial" w:eastAsia="Arial" w:hAnsi="Arial" w:cs="Arial"/>
          <w:bCs/>
          <w:i/>
          <w:szCs w:val="24"/>
        </w:rPr>
      </w:pPr>
      <w:r w:rsidRPr="003309EF">
        <w:rPr>
          <w:rFonts w:ascii="Arial" w:eastAsia="Arial" w:hAnsi="Arial" w:cs="Arial"/>
          <w:bCs/>
          <w:i/>
          <w:szCs w:val="24"/>
        </w:rPr>
        <w:t>Please note we will try to accommodate your preferences but it depends on us being able to fill the spaces.</w:t>
      </w:r>
    </w:p>
    <w:p w14:paraId="7CFBA1BD" w14:textId="5E267E43" w:rsidR="003D36D7" w:rsidRPr="003309EF" w:rsidRDefault="00F55B06" w:rsidP="00F55B06">
      <w:pPr>
        <w:tabs>
          <w:tab w:val="left" w:pos="1160"/>
        </w:tabs>
        <w:spacing w:after="240"/>
        <w:ind w:right="-731"/>
        <w:jc w:val="both"/>
        <w:outlineLvl w:val="0"/>
        <w:rPr>
          <w:rFonts w:ascii="Arial" w:hAnsi="Arial" w:cs="Arial"/>
          <w:szCs w:val="24"/>
        </w:rPr>
      </w:pPr>
      <w:r w:rsidRPr="003309EF">
        <w:rPr>
          <w:rFonts w:ascii="Arial" w:hAnsi="Arial" w:cs="Arial"/>
          <w:szCs w:val="24"/>
        </w:rPr>
        <w:t>I</w:t>
      </w:r>
      <w:r w:rsidR="00A01561" w:rsidRPr="003309EF">
        <w:rPr>
          <w:rFonts w:ascii="Arial" w:hAnsi="Arial" w:cs="Arial"/>
          <w:szCs w:val="24"/>
        </w:rPr>
        <w:t xml:space="preserve"> have read the </w:t>
      </w:r>
      <w:r w:rsidR="003441F0" w:rsidRPr="003309EF">
        <w:rPr>
          <w:rFonts w:ascii="Arial" w:hAnsi="Arial" w:cs="Arial"/>
          <w:szCs w:val="24"/>
        </w:rPr>
        <w:t>terms</w:t>
      </w:r>
      <w:r w:rsidR="00A01561" w:rsidRPr="003309EF">
        <w:rPr>
          <w:rFonts w:ascii="Arial" w:hAnsi="Arial" w:cs="Arial"/>
          <w:szCs w:val="24"/>
        </w:rPr>
        <w:t xml:space="preserve"> and </w:t>
      </w:r>
      <w:r w:rsidR="00746B99" w:rsidRPr="003309EF">
        <w:rPr>
          <w:rFonts w:ascii="Arial" w:hAnsi="Arial" w:cs="Arial"/>
          <w:szCs w:val="24"/>
        </w:rPr>
        <w:t xml:space="preserve">conditions </w:t>
      </w:r>
      <w:r w:rsidR="00A71839" w:rsidRPr="003309EF">
        <w:rPr>
          <w:rFonts w:ascii="Arial" w:hAnsi="Arial" w:cs="Arial"/>
          <w:szCs w:val="24"/>
        </w:rPr>
        <w:t xml:space="preserve">and </w:t>
      </w:r>
      <w:r w:rsidR="00A01561" w:rsidRPr="003309EF">
        <w:rPr>
          <w:rFonts w:ascii="Arial" w:hAnsi="Arial" w:cs="Arial"/>
          <w:szCs w:val="24"/>
        </w:rPr>
        <w:t>agree to abide by them</w:t>
      </w:r>
      <w:r w:rsidRPr="003309EF">
        <w:rPr>
          <w:rFonts w:ascii="Arial" w:hAnsi="Arial" w:cs="Arial"/>
          <w:szCs w:val="24"/>
        </w:rPr>
        <w:t>, as indicated as a condition of my entry</w:t>
      </w:r>
      <w:r w:rsidR="00A01561" w:rsidRPr="003309EF">
        <w:rPr>
          <w:rFonts w:ascii="Arial" w:hAnsi="Arial" w:cs="Arial"/>
          <w:szCs w:val="24"/>
        </w:rPr>
        <w:t>.</w:t>
      </w:r>
    </w:p>
    <w:p w14:paraId="39BFE1B3" w14:textId="77777777" w:rsidR="00DC5B2C" w:rsidRPr="003309EF" w:rsidRDefault="00DC5B2C" w:rsidP="00F55B06">
      <w:pPr>
        <w:tabs>
          <w:tab w:val="left" w:pos="1160"/>
        </w:tabs>
        <w:spacing w:after="240"/>
        <w:ind w:right="-731"/>
        <w:jc w:val="both"/>
        <w:outlineLvl w:val="0"/>
        <w:rPr>
          <w:rFonts w:ascii="Arial" w:hAnsi="Arial" w:cs="Arial"/>
          <w:szCs w:val="24"/>
        </w:rPr>
      </w:pPr>
    </w:p>
    <w:p w14:paraId="45EC207A" w14:textId="77777777" w:rsidR="00F55B06" w:rsidRPr="003309EF" w:rsidRDefault="00F55B06" w:rsidP="00F55B06">
      <w:pPr>
        <w:tabs>
          <w:tab w:val="left" w:pos="1985"/>
        </w:tabs>
        <w:spacing w:after="240"/>
        <w:ind w:right="-731"/>
        <w:jc w:val="both"/>
        <w:rPr>
          <w:rFonts w:ascii="Arial" w:eastAsia="Arial" w:hAnsi="Arial" w:cs="Arial"/>
          <w:b/>
          <w:bCs/>
          <w:szCs w:val="24"/>
        </w:rPr>
      </w:pPr>
      <w:r w:rsidRPr="003309EF">
        <w:rPr>
          <w:rFonts w:ascii="Arial" w:eastAsia="Arial" w:hAnsi="Arial" w:cs="Arial"/>
          <w:b/>
          <w:bCs/>
          <w:szCs w:val="24"/>
        </w:rPr>
        <w:t>Name:</w:t>
      </w:r>
      <w:r w:rsidRPr="003309EF">
        <w:rPr>
          <w:rFonts w:ascii="Arial" w:eastAsia="Arial" w:hAnsi="Arial" w:cs="Arial"/>
          <w:b/>
          <w:bCs/>
          <w:szCs w:val="24"/>
        </w:rPr>
        <w:tab/>
      </w:r>
    </w:p>
    <w:p w14:paraId="7A1FFABD" w14:textId="77777777" w:rsidR="00F55B06" w:rsidRPr="003309EF" w:rsidRDefault="00F55B06" w:rsidP="00F55B06">
      <w:pPr>
        <w:tabs>
          <w:tab w:val="left" w:pos="1985"/>
        </w:tabs>
        <w:spacing w:after="240"/>
        <w:ind w:right="-731"/>
        <w:jc w:val="both"/>
        <w:rPr>
          <w:rFonts w:ascii="Arial" w:eastAsia="Arial" w:hAnsi="Arial" w:cs="Arial"/>
          <w:b/>
          <w:bCs/>
          <w:szCs w:val="24"/>
        </w:rPr>
      </w:pPr>
      <w:r w:rsidRPr="003309EF">
        <w:rPr>
          <w:rFonts w:ascii="Arial" w:eastAsia="Arial" w:hAnsi="Arial" w:cs="Arial"/>
          <w:b/>
          <w:bCs/>
          <w:szCs w:val="24"/>
        </w:rPr>
        <w:t>Address:</w:t>
      </w:r>
      <w:r w:rsidRPr="003309EF">
        <w:rPr>
          <w:rFonts w:ascii="Arial" w:eastAsia="Arial" w:hAnsi="Arial" w:cs="Arial"/>
          <w:b/>
          <w:bCs/>
          <w:szCs w:val="24"/>
        </w:rPr>
        <w:tab/>
      </w:r>
    </w:p>
    <w:p w14:paraId="37F83391" w14:textId="77777777" w:rsidR="00F55B06" w:rsidRPr="003309EF" w:rsidRDefault="00F55B06" w:rsidP="00F55B06">
      <w:pPr>
        <w:tabs>
          <w:tab w:val="left" w:pos="1985"/>
        </w:tabs>
        <w:spacing w:after="240"/>
        <w:ind w:right="-731"/>
        <w:jc w:val="both"/>
        <w:rPr>
          <w:rFonts w:ascii="Arial" w:eastAsia="Arial" w:hAnsi="Arial" w:cs="Arial"/>
          <w:b/>
          <w:bCs/>
          <w:szCs w:val="24"/>
        </w:rPr>
      </w:pPr>
      <w:r w:rsidRPr="003309EF">
        <w:rPr>
          <w:rFonts w:ascii="Arial" w:eastAsia="Arial" w:hAnsi="Arial" w:cs="Arial"/>
          <w:b/>
          <w:bCs/>
          <w:szCs w:val="24"/>
        </w:rPr>
        <w:t>Mobile no:</w:t>
      </w:r>
      <w:r w:rsidRPr="003309EF">
        <w:rPr>
          <w:rFonts w:ascii="Arial" w:eastAsia="Arial" w:hAnsi="Arial" w:cs="Arial"/>
          <w:b/>
          <w:bCs/>
          <w:szCs w:val="24"/>
        </w:rPr>
        <w:tab/>
      </w:r>
    </w:p>
    <w:p w14:paraId="36EF7409" w14:textId="77777777" w:rsidR="00F55B06" w:rsidRPr="003309EF" w:rsidRDefault="00F55B06" w:rsidP="00F55B06">
      <w:pPr>
        <w:tabs>
          <w:tab w:val="left" w:pos="1985"/>
        </w:tabs>
        <w:spacing w:after="240"/>
        <w:ind w:right="-731"/>
        <w:jc w:val="both"/>
        <w:rPr>
          <w:rFonts w:ascii="Arial" w:eastAsia="Arial" w:hAnsi="Arial" w:cs="Arial"/>
          <w:b/>
          <w:bCs/>
          <w:szCs w:val="24"/>
        </w:rPr>
      </w:pPr>
      <w:r w:rsidRPr="003309EF">
        <w:rPr>
          <w:rFonts w:ascii="Arial" w:eastAsia="Arial" w:hAnsi="Arial" w:cs="Arial"/>
          <w:b/>
          <w:bCs/>
          <w:szCs w:val="24"/>
        </w:rPr>
        <w:t>email:</w:t>
      </w:r>
      <w:r w:rsidRPr="003309EF">
        <w:rPr>
          <w:rFonts w:ascii="Arial" w:eastAsia="Arial" w:hAnsi="Arial" w:cs="Arial"/>
          <w:b/>
          <w:bCs/>
          <w:szCs w:val="24"/>
        </w:rPr>
        <w:tab/>
      </w:r>
    </w:p>
    <w:p w14:paraId="4150C52B" w14:textId="37F2EBDE" w:rsidR="00B87668" w:rsidRPr="00B87668" w:rsidRDefault="00B87668" w:rsidP="00F55B06">
      <w:pPr>
        <w:tabs>
          <w:tab w:val="left" w:pos="1985"/>
        </w:tabs>
        <w:spacing w:after="240"/>
        <w:ind w:right="-731"/>
        <w:jc w:val="both"/>
        <w:rPr>
          <w:rFonts w:ascii="Arial" w:eastAsia="Arial" w:hAnsi="Arial" w:cs="Arial"/>
          <w:bCs/>
          <w:i/>
          <w:szCs w:val="24"/>
        </w:rPr>
      </w:pPr>
      <w:r>
        <w:rPr>
          <w:rFonts w:ascii="Arial" w:eastAsia="Arial" w:hAnsi="Arial" w:cs="Arial"/>
          <w:b/>
          <w:bCs/>
          <w:szCs w:val="24"/>
        </w:rPr>
        <w:t>LRC Member:</w:t>
      </w:r>
      <w:r>
        <w:rPr>
          <w:rFonts w:ascii="Arial" w:eastAsia="Arial" w:hAnsi="Arial" w:cs="Arial"/>
          <w:b/>
          <w:bCs/>
          <w:szCs w:val="24"/>
        </w:rPr>
        <w:tab/>
        <w:t xml:space="preserve">Yes/no </w:t>
      </w:r>
      <w:r w:rsidRPr="00B87668">
        <w:rPr>
          <w:rFonts w:ascii="Arial" w:eastAsia="Arial" w:hAnsi="Arial" w:cs="Arial"/>
          <w:bCs/>
          <w:i/>
          <w:szCs w:val="24"/>
        </w:rPr>
        <w:t>(</w:t>
      </w:r>
      <w:r>
        <w:rPr>
          <w:rFonts w:ascii="Arial" w:eastAsia="Arial" w:hAnsi="Arial" w:cs="Arial"/>
          <w:bCs/>
          <w:i/>
          <w:szCs w:val="24"/>
        </w:rPr>
        <w:t>delete as appropriate)</w:t>
      </w:r>
    </w:p>
    <w:p w14:paraId="707A0497" w14:textId="77777777" w:rsidR="005272D2" w:rsidRDefault="00833079" w:rsidP="00746B99">
      <w:pPr>
        <w:tabs>
          <w:tab w:val="left" w:pos="1985"/>
        </w:tabs>
        <w:spacing w:after="240"/>
        <w:ind w:right="-731"/>
        <w:jc w:val="both"/>
        <w:rPr>
          <w:rFonts w:ascii="Arial" w:eastAsia="Arial" w:hAnsi="Arial" w:cs="Arial"/>
          <w:b/>
          <w:bCs/>
          <w:szCs w:val="24"/>
        </w:rPr>
      </w:pPr>
      <w:r>
        <w:rPr>
          <w:rFonts w:ascii="Arial" w:eastAsia="Arial" w:hAnsi="Arial" w:cs="Arial"/>
          <w:b/>
          <w:bCs/>
          <w:szCs w:val="24"/>
        </w:rPr>
        <w:t>Preferred time slot:</w:t>
      </w:r>
      <w:r>
        <w:rPr>
          <w:rFonts w:ascii="Arial" w:eastAsia="Arial" w:hAnsi="Arial" w:cs="Arial"/>
          <w:b/>
          <w:bCs/>
          <w:szCs w:val="24"/>
        </w:rPr>
        <w:tab/>
        <w:t>10.00</w:t>
      </w:r>
      <w:r w:rsidR="005272D2">
        <w:rPr>
          <w:rFonts w:ascii="Arial" w:eastAsia="Arial" w:hAnsi="Arial" w:cs="Arial"/>
          <w:b/>
          <w:bCs/>
          <w:szCs w:val="24"/>
        </w:rPr>
        <w:t xml:space="preserve">, 10.30, 11.00, </w:t>
      </w:r>
      <w:r>
        <w:rPr>
          <w:rFonts w:ascii="Arial" w:eastAsia="Arial" w:hAnsi="Arial" w:cs="Arial"/>
          <w:b/>
          <w:bCs/>
          <w:szCs w:val="24"/>
        </w:rPr>
        <w:t>11.30</w:t>
      </w:r>
      <w:r w:rsidR="005272D2">
        <w:rPr>
          <w:rFonts w:ascii="Arial" w:eastAsia="Arial" w:hAnsi="Arial" w:cs="Arial"/>
          <w:b/>
          <w:bCs/>
          <w:szCs w:val="24"/>
        </w:rPr>
        <w:t xml:space="preserve">, 12.00, </w:t>
      </w:r>
      <w:r>
        <w:rPr>
          <w:rFonts w:ascii="Arial" w:eastAsia="Arial" w:hAnsi="Arial" w:cs="Arial"/>
          <w:b/>
          <w:bCs/>
          <w:szCs w:val="24"/>
        </w:rPr>
        <w:t>12.</w:t>
      </w:r>
      <w:r w:rsidR="005272D2">
        <w:rPr>
          <w:rFonts w:ascii="Arial" w:eastAsia="Arial" w:hAnsi="Arial" w:cs="Arial"/>
          <w:b/>
          <w:bCs/>
          <w:szCs w:val="24"/>
        </w:rPr>
        <w:t>3</w:t>
      </w:r>
      <w:r>
        <w:rPr>
          <w:rFonts w:ascii="Arial" w:eastAsia="Arial" w:hAnsi="Arial" w:cs="Arial"/>
          <w:b/>
          <w:bCs/>
          <w:szCs w:val="24"/>
        </w:rPr>
        <w:t>0</w:t>
      </w:r>
      <w:r w:rsidR="005272D2">
        <w:rPr>
          <w:rFonts w:ascii="Arial" w:eastAsia="Arial" w:hAnsi="Arial" w:cs="Arial"/>
          <w:b/>
          <w:bCs/>
          <w:szCs w:val="24"/>
        </w:rPr>
        <w:t>, 13.00, 13.3</w:t>
      </w:r>
    </w:p>
    <w:p w14:paraId="74AE06E2" w14:textId="00851D9C" w:rsidR="00833079" w:rsidRPr="003309EF" w:rsidRDefault="005272D2" w:rsidP="005272D2">
      <w:pPr>
        <w:tabs>
          <w:tab w:val="left" w:pos="2977"/>
        </w:tabs>
        <w:spacing w:after="240"/>
        <w:ind w:right="-731"/>
        <w:jc w:val="both"/>
        <w:rPr>
          <w:rFonts w:ascii="Arial" w:eastAsia="Arial" w:hAnsi="Arial" w:cs="Arial"/>
          <w:bCs/>
          <w:i/>
          <w:szCs w:val="24"/>
        </w:rPr>
      </w:pPr>
      <w:r>
        <w:rPr>
          <w:rFonts w:ascii="Arial" w:eastAsia="Arial" w:hAnsi="Arial" w:cs="Arial"/>
          <w:bCs/>
          <w:i/>
          <w:szCs w:val="24"/>
        </w:rPr>
        <w:tab/>
      </w:r>
      <w:r w:rsidRPr="00B87668">
        <w:rPr>
          <w:rFonts w:ascii="Arial" w:eastAsia="Arial" w:hAnsi="Arial" w:cs="Arial"/>
          <w:bCs/>
          <w:i/>
          <w:szCs w:val="24"/>
        </w:rPr>
        <w:t>(</w:t>
      </w:r>
      <w:r>
        <w:rPr>
          <w:rFonts w:ascii="Arial" w:eastAsia="Arial" w:hAnsi="Arial" w:cs="Arial"/>
          <w:bCs/>
          <w:i/>
          <w:szCs w:val="24"/>
        </w:rPr>
        <w:t>delete as appropriate)</w:t>
      </w:r>
    </w:p>
    <w:sectPr w:rsidR="00833079" w:rsidRPr="003309EF" w:rsidSect="007F18E1">
      <w:footerReference w:type="default" r:id="rId10"/>
      <w:type w:val="continuous"/>
      <w:pgSz w:w="11880" w:h="16820"/>
      <w:pgMar w:top="992" w:right="1532" w:bottom="79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80B5" w14:textId="77777777" w:rsidR="00E05703" w:rsidRDefault="00E05703" w:rsidP="006F4780">
      <w:r>
        <w:separator/>
      </w:r>
    </w:p>
  </w:endnote>
  <w:endnote w:type="continuationSeparator" w:id="0">
    <w:p w14:paraId="5211B237" w14:textId="77777777" w:rsidR="00E05703" w:rsidRDefault="00E05703" w:rsidP="006F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608F" w14:textId="3A7C8287" w:rsidR="006F4780" w:rsidRPr="006F4780" w:rsidRDefault="006F4780">
    <w:pPr>
      <w:pStyle w:val="Footer"/>
      <w:rPr>
        <w:sz w:val="22"/>
        <w:szCs w:val="22"/>
      </w:rPr>
    </w:pPr>
    <w:r w:rsidRPr="006F4780">
      <w:rPr>
        <w:rFonts w:ascii="Arial" w:hAnsi="Arial" w:cs="Arial"/>
        <w:b/>
        <w:color w:val="365F91"/>
        <w:sz w:val="22"/>
        <w:szCs w:val="22"/>
      </w:rPr>
      <w:t>www.lanarkridingclub.co.uk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74A27" w14:textId="77777777" w:rsidR="00E05703" w:rsidRDefault="00E05703" w:rsidP="006F4780">
      <w:r>
        <w:separator/>
      </w:r>
    </w:p>
  </w:footnote>
  <w:footnote w:type="continuationSeparator" w:id="0">
    <w:p w14:paraId="0926831B" w14:textId="77777777" w:rsidR="00E05703" w:rsidRDefault="00E05703" w:rsidP="006F4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B3129"/>
    <w:multiLevelType w:val="hybridMultilevel"/>
    <w:tmpl w:val="03C87A14"/>
    <w:lvl w:ilvl="0" w:tplc="5032F3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27201"/>
    <w:multiLevelType w:val="hybridMultilevel"/>
    <w:tmpl w:val="BAFAB7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7C0F12"/>
    <w:multiLevelType w:val="hybridMultilevel"/>
    <w:tmpl w:val="9DC04870"/>
    <w:lvl w:ilvl="0" w:tplc="573860E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22EA9"/>
    <w:multiLevelType w:val="hybridMultilevel"/>
    <w:tmpl w:val="2C646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F182F"/>
    <w:multiLevelType w:val="hybridMultilevel"/>
    <w:tmpl w:val="D80862E4"/>
    <w:lvl w:ilvl="0" w:tplc="241493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4"/>
    <w:rsid w:val="0001311A"/>
    <w:rsid w:val="000331B0"/>
    <w:rsid w:val="00041504"/>
    <w:rsid w:val="000677F4"/>
    <w:rsid w:val="000769B3"/>
    <w:rsid w:val="0008589E"/>
    <w:rsid w:val="000C1237"/>
    <w:rsid w:val="00100DE0"/>
    <w:rsid w:val="00113556"/>
    <w:rsid w:val="00136F3D"/>
    <w:rsid w:val="0014241F"/>
    <w:rsid w:val="00151AF9"/>
    <w:rsid w:val="0015452D"/>
    <w:rsid w:val="00162E4D"/>
    <w:rsid w:val="001C6F6C"/>
    <w:rsid w:val="001C784D"/>
    <w:rsid w:val="001D505C"/>
    <w:rsid w:val="001E1C62"/>
    <w:rsid w:val="001F4731"/>
    <w:rsid w:val="00235EEB"/>
    <w:rsid w:val="002360C1"/>
    <w:rsid w:val="00255E8A"/>
    <w:rsid w:val="00262DBE"/>
    <w:rsid w:val="00271CDE"/>
    <w:rsid w:val="00272D61"/>
    <w:rsid w:val="002877C2"/>
    <w:rsid w:val="002904BE"/>
    <w:rsid w:val="002926D3"/>
    <w:rsid w:val="00297640"/>
    <w:rsid w:val="002B447A"/>
    <w:rsid w:val="002C66E3"/>
    <w:rsid w:val="002C763B"/>
    <w:rsid w:val="002E7148"/>
    <w:rsid w:val="002F08E6"/>
    <w:rsid w:val="002F1833"/>
    <w:rsid w:val="00313338"/>
    <w:rsid w:val="00323152"/>
    <w:rsid w:val="003307D4"/>
    <w:rsid w:val="003309EF"/>
    <w:rsid w:val="0033471E"/>
    <w:rsid w:val="003441F0"/>
    <w:rsid w:val="00364B8E"/>
    <w:rsid w:val="003A601B"/>
    <w:rsid w:val="003B5543"/>
    <w:rsid w:val="003B6089"/>
    <w:rsid w:val="003D2FB1"/>
    <w:rsid w:val="003D36D7"/>
    <w:rsid w:val="003F19F4"/>
    <w:rsid w:val="003F3650"/>
    <w:rsid w:val="003F3C75"/>
    <w:rsid w:val="004139DB"/>
    <w:rsid w:val="004146A4"/>
    <w:rsid w:val="00430B85"/>
    <w:rsid w:val="00433CB4"/>
    <w:rsid w:val="00451193"/>
    <w:rsid w:val="00471AAF"/>
    <w:rsid w:val="004764C7"/>
    <w:rsid w:val="00483576"/>
    <w:rsid w:val="00491061"/>
    <w:rsid w:val="00493959"/>
    <w:rsid w:val="004A6D4C"/>
    <w:rsid w:val="004B0964"/>
    <w:rsid w:val="004B1C7A"/>
    <w:rsid w:val="004B1FDD"/>
    <w:rsid w:val="004D26A2"/>
    <w:rsid w:val="004F0368"/>
    <w:rsid w:val="004F70A5"/>
    <w:rsid w:val="00502FED"/>
    <w:rsid w:val="005272D2"/>
    <w:rsid w:val="0053622B"/>
    <w:rsid w:val="0054594C"/>
    <w:rsid w:val="00545C2C"/>
    <w:rsid w:val="00546C4D"/>
    <w:rsid w:val="005530E1"/>
    <w:rsid w:val="00573064"/>
    <w:rsid w:val="00580D6B"/>
    <w:rsid w:val="00583569"/>
    <w:rsid w:val="005A660C"/>
    <w:rsid w:val="005B5D36"/>
    <w:rsid w:val="005B5D6F"/>
    <w:rsid w:val="005C5AF2"/>
    <w:rsid w:val="005D1CC5"/>
    <w:rsid w:val="005E0E45"/>
    <w:rsid w:val="005F2530"/>
    <w:rsid w:val="005F7E8E"/>
    <w:rsid w:val="00604413"/>
    <w:rsid w:val="00610D1B"/>
    <w:rsid w:val="00615AFF"/>
    <w:rsid w:val="00630E5A"/>
    <w:rsid w:val="006334C5"/>
    <w:rsid w:val="006544BA"/>
    <w:rsid w:val="00661DE7"/>
    <w:rsid w:val="006660F2"/>
    <w:rsid w:val="00666DBF"/>
    <w:rsid w:val="00670035"/>
    <w:rsid w:val="006714A1"/>
    <w:rsid w:val="00685C6A"/>
    <w:rsid w:val="00687B12"/>
    <w:rsid w:val="006A70A6"/>
    <w:rsid w:val="006A70BE"/>
    <w:rsid w:val="006B32EB"/>
    <w:rsid w:val="006B5415"/>
    <w:rsid w:val="006B57E6"/>
    <w:rsid w:val="006C1183"/>
    <w:rsid w:val="006C4C43"/>
    <w:rsid w:val="006D2CED"/>
    <w:rsid w:val="006D462D"/>
    <w:rsid w:val="006E1505"/>
    <w:rsid w:val="006E681D"/>
    <w:rsid w:val="006F2E01"/>
    <w:rsid w:val="006F4780"/>
    <w:rsid w:val="006F5DC5"/>
    <w:rsid w:val="00721083"/>
    <w:rsid w:val="00746B99"/>
    <w:rsid w:val="007564E5"/>
    <w:rsid w:val="00773714"/>
    <w:rsid w:val="007849A7"/>
    <w:rsid w:val="007A34C1"/>
    <w:rsid w:val="007A7BA9"/>
    <w:rsid w:val="007C700D"/>
    <w:rsid w:val="007D5CAE"/>
    <w:rsid w:val="007D66D8"/>
    <w:rsid w:val="007D7853"/>
    <w:rsid w:val="007D7A86"/>
    <w:rsid w:val="007F18E1"/>
    <w:rsid w:val="0080189E"/>
    <w:rsid w:val="00810AB4"/>
    <w:rsid w:val="008114B1"/>
    <w:rsid w:val="00814723"/>
    <w:rsid w:val="00820146"/>
    <w:rsid w:val="00822AB3"/>
    <w:rsid w:val="008263B8"/>
    <w:rsid w:val="00833079"/>
    <w:rsid w:val="008525EB"/>
    <w:rsid w:val="0085787C"/>
    <w:rsid w:val="00882D1C"/>
    <w:rsid w:val="00887664"/>
    <w:rsid w:val="00896CBD"/>
    <w:rsid w:val="00896DFF"/>
    <w:rsid w:val="008B1CD7"/>
    <w:rsid w:val="008B40F6"/>
    <w:rsid w:val="008F4BD9"/>
    <w:rsid w:val="009209F6"/>
    <w:rsid w:val="00927041"/>
    <w:rsid w:val="00941292"/>
    <w:rsid w:val="00942C0E"/>
    <w:rsid w:val="00947259"/>
    <w:rsid w:val="00950759"/>
    <w:rsid w:val="0096508F"/>
    <w:rsid w:val="00965533"/>
    <w:rsid w:val="00992083"/>
    <w:rsid w:val="009C5859"/>
    <w:rsid w:val="009E0B0B"/>
    <w:rsid w:val="00A01561"/>
    <w:rsid w:val="00A137CC"/>
    <w:rsid w:val="00A17C97"/>
    <w:rsid w:val="00A5108A"/>
    <w:rsid w:val="00A5589A"/>
    <w:rsid w:val="00A61C8A"/>
    <w:rsid w:val="00A70469"/>
    <w:rsid w:val="00A71839"/>
    <w:rsid w:val="00A74B06"/>
    <w:rsid w:val="00A858CA"/>
    <w:rsid w:val="00A8771D"/>
    <w:rsid w:val="00A90031"/>
    <w:rsid w:val="00A90FDA"/>
    <w:rsid w:val="00A95C17"/>
    <w:rsid w:val="00AA3FE6"/>
    <w:rsid w:val="00AA694F"/>
    <w:rsid w:val="00AE3D93"/>
    <w:rsid w:val="00AF7464"/>
    <w:rsid w:val="00AF7862"/>
    <w:rsid w:val="00AF7C1B"/>
    <w:rsid w:val="00B07FAD"/>
    <w:rsid w:val="00B50CC5"/>
    <w:rsid w:val="00B5393D"/>
    <w:rsid w:val="00B6364D"/>
    <w:rsid w:val="00B7021D"/>
    <w:rsid w:val="00B743B7"/>
    <w:rsid w:val="00B87034"/>
    <w:rsid w:val="00B87668"/>
    <w:rsid w:val="00BC45CA"/>
    <w:rsid w:val="00BC7B24"/>
    <w:rsid w:val="00BC7BA0"/>
    <w:rsid w:val="00BF6449"/>
    <w:rsid w:val="00C04CA4"/>
    <w:rsid w:val="00C1051F"/>
    <w:rsid w:val="00C10C19"/>
    <w:rsid w:val="00C117AF"/>
    <w:rsid w:val="00C119F9"/>
    <w:rsid w:val="00C13882"/>
    <w:rsid w:val="00C30CBF"/>
    <w:rsid w:val="00C51956"/>
    <w:rsid w:val="00C661A9"/>
    <w:rsid w:val="00C828C0"/>
    <w:rsid w:val="00C8349C"/>
    <w:rsid w:val="00C930F5"/>
    <w:rsid w:val="00CB6E23"/>
    <w:rsid w:val="00CD16E1"/>
    <w:rsid w:val="00CD2551"/>
    <w:rsid w:val="00CD7A00"/>
    <w:rsid w:val="00D2708B"/>
    <w:rsid w:val="00D42F5F"/>
    <w:rsid w:val="00D60E92"/>
    <w:rsid w:val="00D626B6"/>
    <w:rsid w:val="00D7064A"/>
    <w:rsid w:val="00D75D1A"/>
    <w:rsid w:val="00D836AE"/>
    <w:rsid w:val="00DB1664"/>
    <w:rsid w:val="00DC5B2C"/>
    <w:rsid w:val="00DE6D2D"/>
    <w:rsid w:val="00E05703"/>
    <w:rsid w:val="00E10974"/>
    <w:rsid w:val="00E15F42"/>
    <w:rsid w:val="00E31488"/>
    <w:rsid w:val="00E35A0D"/>
    <w:rsid w:val="00E41385"/>
    <w:rsid w:val="00E53B43"/>
    <w:rsid w:val="00EA240E"/>
    <w:rsid w:val="00EB7DBB"/>
    <w:rsid w:val="00F1182C"/>
    <w:rsid w:val="00F25CBE"/>
    <w:rsid w:val="00F34191"/>
    <w:rsid w:val="00F55B06"/>
    <w:rsid w:val="00F71CE2"/>
    <w:rsid w:val="00F71FCB"/>
    <w:rsid w:val="00F72EA6"/>
    <w:rsid w:val="00F92216"/>
    <w:rsid w:val="00FA2A41"/>
    <w:rsid w:val="00FA39D1"/>
    <w:rsid w:val="00FB7472"/>
    <w:rsid w:val="00FC106B"/>
    <w:rsid w:val="00FE1F68"/>
    <w:rsid w:val="639FC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4476EE"/>
  <w15:docId w15:val="{A0B65B20-75AB-4225-BD74-B6ADE8C9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AAF"/>
    <w:rPr>
      <w:rFonts w:ascii="Times" w:hAnsi="Times"/>
      <w:sz w:val="24"/>
      <w:lang w:val="en-US" w:eastAsia="en-US"/>
    </w:rPr>
  </w:style>
  <w:style w:type="paragraph" w:styleId="Heading1">
    <w:name w:val="heading 1"/>
    <w:basedOn w:val="Normal"/>
    <w:next w:val="Normal"/>
    <w:qFormat/>
    <w:rsid w:val="00471AAF"/>
    <w:pPr>
      <w:keepNext/>
      <w:tabs>
        <w:tab w:val="left" w:pos="1160"/>
      </w:tabs>
      <w:ind w:right="-260"/>
      <w:jc w:val="center"/>
      <w:outlineLvl w:val="0"/>
    </w:pPr>
    <w:rPr>
      <w:b/>
      <w:sz w:val="28"/>
    </w:rPr>
  </w:style>
  <w:style w:type="paragraph" w:styleId="Heading2">
    <w:name w:val="heading 2"/>
    <w:basedOn w:val="Normal"/>
    <w:next w:val="Normal"/>
    <w:qFormat/>
    <w:rsid w:val="00471AAF"/>
    <w:pPr>
      <w:keepNext/>
      <w:ind w:right="-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1AAF"/>
    <w:pPr>
      <w:ind w:right="-360"/>
      <w:jc w:val="center"/>
    </w:pPr>
    <w:rPr>
      <w:outline/>
      <w:noProof/>
      <w:color w:val="000000"/>
      <w:sz w:val="7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BodyText">
    <w:name w:val="Body Text"/>
    <w:basedOn w:val="Normal"/>
    <w:rsid w:val="00471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color w:val="000000"/>
    </w:rPr>
  </w:style>
  <w:style w:type="paragraph" w:styleId="Subtitle">
    <w:name w:val="Subtitle"/>
    <w:basedOn w:val="Normal"/>
    <w:qFormat/>
    <w:rsid w:val="00471AAF"/>
    <w:pPr>
      <w:ind w:right="-360"/>
      <w:jc w:val="center"/>
    </w:pPr>
    <w:rPr>
      <w:b/>
      <w:sz w:val="48"/>
    </w:rPr>
  </w:style>
  <w:style w:type="character" w:styleId="Hyperlink">
    <w:name w:val="Hyperlink"/>
    <w:uiPriority w:val="99"/>
    <w:rsid w:val="00EF3B15"/>
    <w:rPr>
      <w:color w:val="0000FF"/>
      <w:u w:val="single"/>
    </w:rPr>
  </w:style>
  <w:style w:type="paragraph" w:styleId="DocumentMap">
    <w:name w:val="Document Map"/>
    <w:basedOn w:val="Normal"/>
    <w:semiHidden/>
    <w:rsid w:val="00B824E0"/>
    <w:pPr>
      <w:shd w:val="clear" w:color="auto" w:fill="C6D5EC"/>
    </w:pPr>
    <w:rPr>
      <w:rFonts w:ascii="Lucida Grande" w:hAnsi="Lucida Grande"/>
      <w:szCs w:val="24"/>
    </w:rPr>
  </w:style>
  <w:style w:type="paragraph" w:customStyle="1" w:styleId="Default">
    <w:name w:val="Default"/>
    <w:rsid w:val="00151A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93959"/>
    <w:rPr>
      <w:rFonts w:ascii="Tahoma" w:hAnsi="Tahoma"/>
      <w:sz w:val="16"/>
      <w:szCs w:val="16"/>
    </w:rPr>
  </w:style>
  <w:style w:type="character" w:customStyle="1" w:styleId="BalloonTextChar">
    <w:name w:val="Balloon Text Char"/>
    <w:link w:val="BalloonText"/>
    <w:uiPriority w:val="99"/>
    <w:semiHidden/>
    <w:rsid w:val="00493959"/>
    <w:rPr>
      <w:rFonts w:ascii="Tahoma" w:hAnsi="Tahoma" w:cs="Tahoma"/>
      <w:sz w:val="16"/>
      <w:szCs w:val="16"/>
      <w:lang w:val="en-US" w:eastAsia="en-US"/>
    </w:rPr>
  </w:style>
  <w:style w:type="paragraph" w:styleId="ListParagraph">
    <w:name w:val="List Paragraph"/>
    <w:basedOn w:val="Normal"/>
    <w:uiPriority w:val="34"/>
    <w:qFormat/>
    <w:rsid w:val="006C1183"/>
    <w:pPr>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6F4780"/>
    <w:pPr>
      <w:tabs>
        <w:tab w:val="center" w:pos="4513"/>
        <w:tab w:val="right" w:pos="9026"/>
      </w:tabs>
    </w:pPr>
  </w:style>
  <w:style w:type="character" w:customStyle="1" w:styleId="HeaderChar">
    <w:name w:val="Header Char"/>
    <w:basedOn w:val="DefaultParagraphFont"/>
    <w:link w:val="Header"/>
    <w:uiPriority w:val="99"/>
    <w:rsid w:val="006F4780"/>
    <w:rPr>
      <w:rFonts w:ascii="Times" w:hAnsi="Times"/>
      <w:sz w:val="24"/>
      <w:lang w:val="en-US" w:eastAsia="en-US"/>
    </w:rPr>
  </w:style>
  <w:style w:type="paragraph" w:styleId="Footer">
    <w:name w:val="footer"/>
    <w:basedOn w:val="Normal"/>
    <w:link w:val="FooterChar"/>
    <w:uiPriority w:val="99"/>
    <w:unhideWhenUsed/>
    <w:rsid w:val="006F4780"/>
    <w:pPr>
      <w:tabs>
        <w:tab w:val="center" w:pos="4513"/>
        <w:tab w:val="right" w:pos="9026"/>
      </w:tabs>
    </w:pPr>
  </w:style>
  <w:style w:type="character" w:customStyle="1" w:styleId="FooterChar">
    <w:name w:val="Footer Char"/>
    <w:basedOn w:val="DefaultParagraphFont"/>
    <w:link w:val="Footer"/>
    <w:uiPriority w:val="99"/>
    <w:rsid w:val="006F4780"/>
    <w:rPr>
      <w:rFonts w:ascii="Times" w:hAnsi="Times"/>
      <w:sz w:val="24"/>
      <w:lang w:val="en-US" w:eastAsia="en-US"/>
    </w:rPr>
  </w:style>
  <w:style w:type="character" w:styleId="FollowedHyperlink">
    <w:name w:val="FollowedHyperlink"/>
    <w:basedOn w:val="DefaultParagraphFont"/>
    <w:uiPriority w:val="99"/>
    <w:semiHidden/>
    <w:unhideWhenUsed/>
    <w:rsid w:val="00A71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240">
      <w:bodyDiv w:val="1"/>
      <w:marLeft w:val="0"/>
      <w:marRight w:val="0"/>
      <w:marTop w:val="0"/>
      <w:marBottom w:val="0"/>
      <w:divBdr>
        <w:top w:val="none" w:sz="0" w:space="0" w:color="auto"/>
        <w:left w:val="none" w:sz="0" w:space="0" w:color="auto"/>
        <w:bottom w:val="none" w:sz="0" w:space="0" w:color="auto"/>
        <w:right w:val="none" w:sz="0" w:space="0" w:color="auto"/>
      </w:divBdr>
      <w:divsChild>
        <w:div w:id="228616274">
          <w:marLeft w:val="0"/>
          <w:marRight w:val="0"/>
          <w:marTop w:val="300"/>
          <w:marBottom w:val="300"/>
          <w:divBdr>
            <w:top w:val="none" w:sz="0" w:space="0" w:color="auto"/>
            <w:left w:val="none" w:sz="0" w:space="0" w:color="auto"/>
            <w:bottom w:val="none" w:sz="0" w:space="0" w:color="auto"/>
            <w:right w:val="none" w:sz="0" w:space="0" w:color="auto"/>
          </w:divBdr>
          <w:divsChild>
            <w:div w:id="2023890836">
              <w:marLeft w:val="0"/>
              <w:marRight w:val="0"/>
              <w:marTop w:val="0"/>
              <w:marBottom w:val="0"/>
              <w:divBdr>
                <w:top w:val="none" w:sz="0" w:space="0" w:color="auto"/>
                <w:left w:val="none" w:sz="0" w:space="0" w:color="auto"/>
                <w:bottom w:val="none" w:sz="0" w:space="0" w:color="auto"/>
                <w:right w:val="none" w:sz="0" w:space="0" w:color="auto"/>
              </w:divBdr>
            </w:div>
          </w:divsChild>
        </w:div>
        <w:div w:id="316764705">
          <w:marLeft w:val="0"/>
          <w:marRight w:val="0"/>
          <w:marTop w:val="600"/>
          <w:marBottom w:val="0"/>
          <w:divBdr>
            <w:top w:val="none" w:sz="0" w:space="0" w:color="auto"/>
            <w:left w:val="none" w:sz="0" w:space="0" w:color="auto"/>
            <w:bottom w:val="none" w:sz="0" w:space="0" w:color="auto"/>
            <w:right w:val="none" w:sz="0" w:space="0" w:color="auto"/>
          </w:divBdr>
        </w:div>
        <w:div w:id="333152051">
          <w:marLeft w:val="0"/>
          <w:marRight w:val="0"/>
          <w:marTop w:val="300"/>
          <w:marBottom w:val="300"/>
          <w:divBdr>
            <w:top w:val="none" w:sz="0" w:space="0" w:color="auto"/>
            <w:left w:val="none" w:sz="0" w:space="0" w:color="auto"/>
            <w:bottom w:val="none" w:sz="0" w:space="0" w:color="auto"/>
            <w:right w:val="none" w:sz="0" w:space="0" w:color="auto"/>
          </w:divBdr>
          <w:divsChild>
            <w:div w:id="636766250">
              <w:marLeft w:val="0"/>
              <w:marRight w:val="0"/>
              <w:marTop w:val="0"/>
              <w:marBottom w:val="0"/>
              <w:divBdr>
                <w:top w:val="none" w:sz="0" w:space="0" w:color="auto"/>
                <w:left w:val="none" w:sz="0" w:space="0" w:color="auto"/>
                <w:bottom w:val="none" w:sz="0" w:space="0" w:color="auto"/>
                <w:right w:val="none" w:sz="0" w:space="0" w:color="auto"/>
              </w:divBdr>
            </w:div>
          </w:divsChild>
        </w:div>
        <w:div w:id="666130001">
          <w:marLeft w:val="0"/>
          <w:marRight w:val="0"/>
          <w:marTop w:val="300"/>
          <w:marBottom w:val="300"/>
          <w:divBdr>
            <w:top w:val="none" w:sz="0" w:space="0" w:color="auto"/>
            <w:left w:val="none" w:sz="0" w:space="0" w:color="auto"/>
            <w:bottom w:val="none" w:sz="0" w:space="0" w:color="auto"/>
            <w:right w:val="none" w:sz="0" w:space="0" w:color="auto"/>
          </w:divBdr>
          <w:divsChild>
            <w:div w:id="689186132">
              <w:marLeft w:val="0"/>
              <w:marRight w:val="0"/>
              <w:marTop w:val="0"/>
              <w:marBottom w:val="0"/>
              <w:divBdr>
                <w:top w:val="none" w:sz="0" w:space="0" w:color="auto"/>
                <w:left w:val="none" w:sz="0" w:space="0" w:color="auto"/>
                <w:bottom w:val="none" w:sz="0" w:space="0" w:color="auto"/>
                <w:right w:val="none" w:sz="0" w:space="0" w:color="auto"/>
              </w:divBdr>
            </w:div>
          </w:divsChild>
        </w:div>
        <w:div w:id="910042475">
          <w:marLeft w:val="0"/>
          <w:marRight w:val="0"/>
          <w:marTop w:val="300"/>
          <w:marBottom w:val="300"/>
          <w:divBdr>
            <w:top w:val="none" w:sz="0" w:space="0" w:color="auto"/>
            <w:left w:val="none" w:sz="0" w:space="0" w:color="auto"/>
            <w:bottom w:val="none" w:sz="0" w:space="0" w:color="auto"/>
            <w:right w:val="none" w:sz="0" w:space="0" w:color="auto"/>
          </w:divBdr>
          <w:divsChild>
            <w:div w:id="1807233316">
              <w:marLeft w:val="0"/>
              <w:marRight w:val="0"/>
              <w:marTop w:val="0"/>
              <w:marBottom w:val="0"/>
              <w:divBdr>
                <w:top w:val="none" w:sz="0" w:space="0" w:color="auto"/>
                <w:left w:val="none" w:sz="0" w:space="0" w:color="auto"/>
                <w:bottom w:val="none" w:sz="0" w:space="0" w:color="auto"/>
                <w:right w:val="none" w:sz="0" w:space="0" w:color="auto"/>
              </w:divBdr>
            </w:div>
          </w:divsChild>
        </w:div>
        <w:div w:id="1613708326">
          <w:marLeft w:val="0"/>
          <w:marRight w:val="0"/>
          <w:marTop w:val="300"/>
          <w:marBottom w:val="300"/>
          <w:divBdr>
            <w:top w:val="none" w:sz="0" w:space="0" w:color="auto"/>
            <w:left w:val="none" w:sz="0" w:space="0" w:color="auto"/>
            <w:bottom w:val="none" w:sz="0" w:space="0" w:color="auto"/>
            <w:right w:val="none" w:sz="0" w:space="0" w:color="auto"/>
          </w:divBdr>
          <w:divsChild>
            <w:div w:id="12675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5132">
      <w:bodyDiv w:val="1"/>
      <w:marLeft w:val="0"/>
      <w:marRight w:val="0"/>
      <w:marTop w:val="0"/>
      <w:marBottom w:val="0"/>
      <w:divBdr>
        <w:top w:val="none" w:sz="0" w:space="0" w:color="auto"/>
        <w:left w:val="none" w:sz="0" w:space="0" w:color="auto"/>
        <w:bottom w:val="none" w:sz="0" w:space="0" w:color="auto"/>
        <w:right w:val="none" w:sz="0" w:space="0" w:color="auto"/>
      </w:divBdr>
    </w:div>
    <w:div w:id="756756297">
      <w:bodyDiv w:val="1"/>
      <w:marLeft w:val="0"/>
      <w:marRight w:val="0"/>
      <w:marTop w:val="0"/>
      <w:marBottom w:val="0"/>
      <w:divBdr>
        <w:top w:val="none" w:sz="0" w:space="0" w:color="auto"/>
        <w:left w:val="none" w:sz="0" w:space="0" w:color="auto"/>
        <w:bottom w:val="none" w:sz="0" w:space="0" w:color="auto"/>
        <w:right w:val="none" w:sz="0" w:space="0" w:color="auto"/>
      </w:divBdr>
    </w:div>
    <w:div w:id="795492156">
      <w:bodyDiv w:val="1"/>
      <w:marLeft w:val="0"/>
      <w:marRight w:val="0"/>
      <w:marTop w:val="0"/>
      <w:marBottom w:val="0"/>
      <w:divBdr>
        <w:top w:val="none" w:sz="0" w:space="0" w:color="auto"/>
        <w:left w:val="none" w:sz="0" w:space="0" w:color="auto"/>
        <w:bottom w:val="none" w:sz="0" w:space="0" w:color="auto"/>
        <w:right w:val="none" w:sz="0" w:space="0" w:color="auto"/>
      </w:divBdr>
    </w:div>
    <w:div w:id="1169097504">
      <w:bodyDiv w:val="1"/>
      <w:marLeft w:val="0"/>
      <w:marRight w:val="0"/>
      <w:marTop w:val="0"/>
      <w:marBottom w:val="0"/>
      <w:divBdr>
        <w:top w:val="none" w:sz="0" w:space="0" w:color="auto"/>
        <w:left w:val="none" w:sz="0" w:space="0" w:color="auto"/>
        <w:bottom w:val="none" w:sz="0" w:space="0" w:color="auto"/>
        <w:right w:val="none" w:sz="0" w:space="0" w:color="auto"/>
      </w:divBdr>
    </w:div>
    <w:div w:id="1355039168">
      <w:bodyDiv w:val="1"/>
      <w:marLeft w:val="0"/>
      <w:marRight w:val="0"/>
      <w:marTop w:val="0"/>
      <w:marBottom w:val="0"/>
      <w:divBdr>
        <w:top w:val="none" w:sz="0" w:space="0" w:color="auto"/>
        <w:left w:val="none" w:sz="0" w:space="0" w:color="auto"/>
        <w:bottom w:val="none" w:sz="0" w:space="0" w:color="auto"/>
        <w:right w:val="none" w:sz="0" w:space="0" w:color="auto"/>
      </w:divBdr>
    </w:div>
    <w:div w:id="1459564901">
      <w:bodyDiv w:val="1"/>
      <w:marLeft w:val="0"/>
      <w:marRight w:val="0"/>
      <w:marTop w:val="0"/>
      <w:marBottom w:val="0"/>
      <w:divBdr>
        <w:top w:val="none" w:sz="0" w:space="0" w:color="auto"/>
        <w:left w:val="none" w:sz="0" w:space="0" w:color="auto"/>
        <w:bottom w:val="none" w:sz="0" w:space="0" w:color="auto"/>
        <w:right w:val="none" w:sz="0" w:space="0" w:color="auto"/>
      </w:divBdr>
    </w:div>
    <w:div w:id="19119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arkridingclub@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hs.org.uk/enjoy-riding/british-riding-clubs/brc-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Lanark Riding Club</vt:lpstr>
    </vt:vector>
  </TitlesOfParts>
  <Company>Grizli777</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Lanark Riding Club</dc:title>
  <dc:creator>SBBS</dc:creator>
  <cp:lastModifiedBy>Katy Westmore</cp:lastModifiedBy>
  <cp:revision>3</cp:revision>
  <cp:lastPrinted>2017-03-30T15:23:00Z</cp:lastPrinted>
  <dcterms:created xsi:type="dcterms:W3CDTF">2017-06-02T14:26:00Z</dcterms:created>
  <dcterms:modified xsi:type="dcterms:W3CDTF">2017-08-15T13:42:00Z</dcterms:modified>
</cp:coreProperties>
</file>