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CA1F" w14:textId="34AEBC54" w:rsidR="00EB599B" w:rsidRDefault="00EB599B" w:rsidP="00EB599B">
      <w:r>
        <w:t xml:space="preserve">LEGUP EQUESTRIAN </w:t>
      </w:r>
      <w:r>
        <w:t>LITTLE SHOW – SUNDAY 17</w:t>
      </w:r>
      <w:r w:rsidRPr="00EB599B">
        <w:rPr>
          <w:vertAlign w:val="superscript"/>
        </w:rPr>
        <w:t>TH</w:t>
      </w:r>
      <w:r>
        <w:t xml:space="preserve"> MAY 2026</w:t>
      </w:r>
    </w:p>
    <w:p w14:paraId="75F49ECC" w14:textId="0319CB1B" w:rsidR="00EB599B" w:rsidRDefault="00EB599B" w:rsidP="00EB599B">
      <w:r>
        <w:t xml:space="preserve">At Bromley farm, </w:t>
      </w:r>
      <w:proofErr w:type="spellStart"/>
      <w:r>
        <w:t>Peafields</w:t>
      </w:r>
      <w:proofErr w:type="spellEnd"/>
      <w:r>
        <w:t xml:space="preserve"> Lane, Wortley, Sheffield, S36 9NN.  </w:t>
      </w:r>
    </w:p>
    <w:p w14:paraId="2EEBE141" w14:textId="77777777" w:rsidR="00EB599B" w:rsidRDefault="00EB599B" w:rsidP="00EB599B">
      <w:r>
        <w:t xml:space="preserve">If weather mild we will run outdoors if not we shall be indoors for the </w:t>
      </w:r>
      <w:proofErr w:type="gramStart"/>
      <w:r>
        <w:t>classes ,</w:t>
      </w:r>
      <w:proofErr w:type="gramEnd"/>
      <w:r>
        <w:t xml:space="preserve"> warmup outdoors.</w:t>
      </w:r>
    </w:p>
    <w:p w14:paraId="2A2D33DC" w14:textId="77777777" w:rsidR="00EB599B" w:rsidRDefault="00EB599B" w:rsidP="00EB599B">
      <w:r>
        <w:t>Rosettes to 6th, 4 x Champ/reserve champ rosettes and sashes.</w:t>
      </w:r>
    </w:p>
    <w:p w14:paraId="232B5012" w14:textId="77777777" w:rsidR="00EB599B" w:rsidRDefault="00EB599B" w:rsidP="00EB599B">
      <w:r>
        <w:t xml:space="preserve">(Other 2026 show dates 5th July and 20th September at </w:t>
      </w:r>
      <w:proofErr w:type="spellStart"/>
      <w:r>
        <w:t>Millhouse</w:t>
      </w:r>
      <w:proofErr w:type="spellEnd"/>
      <w:r>
        <w:t xml:space="preserve"> Green)</w:t>
      </w:r>
    </w:p>
    <w:p w14:paraId="4FAB9183" w14:textId="13A0BAEA" w:rsidR="00EB599B" w:rsidRDefault="00EB599B" w:rsidP="00EB599B">
      <w:r>
        <w:t>Judge Mr N Chapman.</w:t>
      </w:r>
      <w:r>
        <w:t xml:space="preserve"> (May Show)</w:t>
      </w:r>
    </w:p>
    <w:p w14:paraId="03FA39AB" w14:textId="77777777" w:rsidR="00EB599B" w:rsidRDefault="00EB599B" w:rsidP="00EB599B">
      <w:proofErr w:type="spellStart"/>
      <w:r>
        <w:t>Inhand</w:t>
      </w:r>
      <w:proofErr w:type="spellEnd"/>
      <w:r>
        <w:t xml:space="preserve"> start 10am</w:t>
      </w:r>
    </w:p>
    <w:p w14:paraId="3182F7E4" w14:textId="77777777" w:rsidR="00EB599B" w:rsidRDefault="00EB599B" w:rsidP="00EB599B">
      <w:r>
        <w:t>1. Youngstock foals/yearlings</w:t>
      </w:r>
    </w:p>
    <w:p w14:paraId="086CA419" w14:textId="77777777" w:rsidR="00EB599B" w:rsidRDefault="00EB599B" w:rsidP="00EB599B">
      <w:r>
        <w:t xml:space="preserve">2. Youngstock </w:t>
      </w:r>
      <w:proofErr w:type="gramStart"/>
      <w:r>
        <w:t>2 &amp; 3 year olds</w:t>
      </w:r>
      <w:proofErr w:type="gramEnd"/>
      <w:r>
        <w:t>.</w:t>
      </w:r>
    </w:p>
    <w:p w14:paraId="4AE00462" w14:textId="77777777" w:rsidR="00EB599B" w:rsidRDefault="00EB599B" w:rsidP="00EB599B">
      <w:r>
        <w:t>3. Child Handler open to any handler 12yrs and under.</w:t>
      </w:r>
    </w:p>
    <w:p w14:paraId="0F151160" w14:textId="77777777" w:rsidR="00EB599B" w:rsidRDefault="00EB599B" w:rsidP="00EB599B">
      <w:r>
        <w:t xml:space="preserve">4. Novice Handler Class open to handlers 13yrs and over not to of ever won 3 </w:t>
      </w:r>
      <w:proofErr w:type="spellStart"/>
      <w:r>
        <w:t>inhand</w:t>
      </w:r>
      <w:proofErr w:type="spellEnd"/>
      <w:r>
        <w:t xml:space="preserve"> classes with any horse.</w:t>
      </w:r>
    </w:p>
    <w:p w14:paraId="36484753" w14:textId="77777777" w:rsidR="00EB599B" w:rsidRDefault="00EB599B" w:rsidP="00EB599B">
      <w:r>
        <w:t>5. NEW Future Prospect horse or pony open to 4 and 5yrs old in 2026.</w:t>
      </w:r>
    </w:p>
    <w:p w14:paraId="0DE4FE84" w14:textId="77777777" w:rsidR="00EB599B" w:rsidRDefault="00EB599B" w:rsidP="00EB599B">
      <w:r>
        <w:t>Novice Championship 1st and 2nd placed in classes 1-5 my compete.</w:t>
      </w:r>
    </w:p>
    <w:p w14:paraId="647B97CB" w14:textId="77777777" w:rsidR="00EB599B" w:rsidRDefault="00EB599B" w:rsidP="00EB599B"/>
    <w:p w14:paraId="2504CCBF" w14:textId="77777777" w:rsidR="00EB599B" w:rsidRDefault="00EB599B" w:rsidP="00EB599B">
      <w:r>
        <w:t xml:space="preserve">6. </w:t>
      </w:r>
      <w:proofErr w:type="spellStart"/>
      <w:r>
        <w:t>Inhand</w:t>
      </w:r>
      <w:proofErr w:type="spellEnd"/>
      <w:r>
        <w:t xml:space="preserve"> according to type Hunters, Cobs, Riding Horse, Hack, </w:t>
      </w:r>
      <w:proofErr w:type="gramStart"/>
      <w:r>
        <w:t>Show</w:t>
      </w:r>
      <w:proofErr w:type="gramEnd"/>
      <w:r>
        <w:t xml:space="preserve"> pony, Traditional (in the event of a large entry the results may be split)</w:t>
      </w:r>
    </w:p>
    <w:p w14:paraId="442F771B" w14:textId="77777777" w:rsidR="00EB599B" w:rsidRDefault="00EB599B" w:rsidP="00EB599B">
      <w:r>
        <w:t xml:space="preserve">7. </w:t>
      </w:r>
      <w:proofErr w:type="spellStart"/>
      <w:r>
        <w:t>inhand</w:t>
      </w:r>
      <w:proofErr w:type="spellEnd"/>
      <w:r>
        <w:t xml:space="preserve"> Best Purebred A) M&amp;M B) other pure breeds - will enter ring together but be placed separate.</w:t>
      </w:r>
    </w:p>
    <w:p w14:paraId="6BF917BB" w14:textId="77777777" w:rsidR="00EB599B" w:rsidRDefault="00EB599B" w:rsidP="00EB599B">
      <w:r>
        <w:t xml:space="preserve">8. Best coloured/Unusual coloured Piebald, Skewbald, Palamino, Dun, Roan, </w:t>
      </w:r>
      <w:proofErr w:type="spellStart"/>
      <w:r>
        <w:t>Cremello</w:t>
      </w:r>
      <w:proofErr w:type="spellEnd"/>
      <w:r>
        <w:t xml:space="preserve"> or Spotted.</w:t>
      </w:r>
    </w:p>
    <w:p w14:paraId="4E10415E" w14:textId="77777777" w:rsidR="00EB599B" w:rsidRDefault="00EB599B" w:rsidP="00EB599B">
      <w:r>
        <w:t>9. Best Grey, Chestnut, Bay, or Black.</w:t>
      </w:r>
    </w:p>
    <w:p w14:paraId="60A8844B" w14:textId="77777777" w:rsidR="00EB599B" w:rsidRDefault="00EB599B" w:rsidP="00EB599B">
      <w:r>
        <w:t xml:space="preserve">10. Veteran horse or pony </w:t>
      </w:r>
      <w:proofErr w:type="spellStart"/>
      <w:r>
        <w:t>Inhand</w:t>
      </w:r>
      <w:proofErr w:type="spellEnd"/>
      <w:r>
        <w:t xml:space="preserve"> 15yrs and over.</w:t>
      </w:r>
    </w:p>
    <w:p w14:paraId="3BE82696" w14:textId="77777777" w:rsidR="00EB599B" w:rsidRDefault="00EB599B" w:rsidP="00EB599B">
      <w:proofErr w:type="spellStart"/>
      <w:r>
        <w:t>Inhand</w:t>
      </w:r>
      <w:proofErr w:type="spellEnd"/>
      <w:r>
        <w:t xml:space="preserve"> Championship classes 6 - 10 1st and 2nd placed may compete</w:t>
      </w:r>
    </w:p>
    <w:p w14:paraId="541D0D33" w14:textId="77777777" w:rsidR="00EB599B" w:rsidRDefault="00EB599B" w:rsidP="00EB599B">
      <w:r>
        <w:t xml:space="preserve">11. Bonny Pony entry fee £5. does not qualify for championship may be ridden or </w:t>
      </w:r>
      <w:proofErr w:type="spellStart"/>
      <w:r>
        <w:t>inhand</w:t>
      </w:r>
      <w:proofErr w:type="spellEnd"/>
      <w:r>
        <w:t xml:space="preserve"> (guest judge)</w:t>
      </w:r>
    </w:p>
    <w:p w14:paraId="6D4BEB3D" w14:textId="77777777" w:rsidR="00EB599B" w:rsidRDefault="00EB599B" w:rsidP="00EB599B"/>
    <w:p w14:paraId="6C98841D" w14:textId="77777777" w:rsidR="00EB599B" w:rsidRDefault="00EB599B" w:rsidP="00EB599B"/>
    <w:p w14:paraId="5C38664D" w14:textId="77777777" w:rsidR="00EB599B" w:rsidRDefault="00EB599B" w:rsidP="00EB599B"/>
    <w:p w14:paraId="79904D04" w14:textId="7AB978ED" w:rsidR="00EB599B" w:rsidRDefault="00EB599B" w:rsidP="00EB599B">
      <w:r>
        <w:lastRenderedPageBreak/>
        <w:t xml:space="preserve">Ridden start </w:t>
      </w:r>
      <w:proofErr w:type="spellStart"/>
      <w:r>
        <w:t>approx</w:t>
      </w:r>
      <w:proofErr w:type="spellEnd"/>
      <w:r>
        <w:t xml:space="preserve"> 12.30pm</w:t>
      </w:r>
    </w:p>
    <w:p w14:paraId="2FE79D72" w14:textId="77777777" w:rsidR="00EB599B" w:rsidRDefault="00EB599B" w:rsidP="00EB599B">
      <w:r>
        <w:t xml:space="preserve">12. Ridden Concours </w:t>
      </w:r>
      <w:proofErr w:type="spellStart"/>
      <w:r>
        <w:t>d'Elegance</w:t>
      </w:r>
      <w:proofErr w:type="spellEnd"/>
      <w:r>
        <w:t xml:space="preserve">. Walk only in go round. Walk/optional trot in individual. (Period costume/dress or traditional evening show attire) Astride or side saddle, hats must be worn by under 16's. Any over 16 </w:t>
      </w:r>
      <w:proofErr w:type="gramStart"/>
      <w:r>
        <w:t>rider</w:t>
      </w:r>
      <w:proofErr w:type="gramEnd"/>
      <w:r>
        <w:t xml:space="preserve"> must sign a disclaimer if choosing not to wear a strapped hard hat)</w:t>
      </w:r>
    </w:p>
    <w:p w14:paraId="638FF627" w14:textId="77777777" w:rsidR="00EB599B" w:rsidRDefault="00EB599B" w:rsidP="00EB599B">
      <w:r>
        <w:t>13. Lead rein best pony (rider 10yrs or under on 1st Jan)</w:t>
      </w:r>
    </w:p>
    <w:p w14:paraId="24E32AE9" w14:textId="77777777" w:rsidR="00EB599B" w:rsidRDefault="00EB599B" w:rsidP="00EB599B">
      <w:r>
        <w:t>14. Walk Trot Novice Rider - rider not to of won 2 x show or dressage classes including canter. Group walk only. (lead rein welcome will be placed separate)</w:t>
      </w:r>
    </w:p>
    <w:p w14:paraId="39F1DFF9" w14:textId="77777777" w:rsidR="00EB599B" w:rsidRDefault="00EB599B" w:rsidP="00EB599B">
      <w:r>
        <w:t xml:space="preserve">15 Walk Trot Showing A)12yrs and under, B) 13yrs and over if a </w:t>
      </w:r>
      <w:proofErr w:type="gramStart"/>
      <w:r>
        <w:t>large entry results</w:t>
      </w:r>
      <w:proofErr w:type="gramEnd"/>
      <w:r>
        <w:t xml:space="preserve"> may be split</w:t>
      </w:r>
    </w:p>
    <w:p w14:paraId="0F2A1732" w14:textId="77777777" w:rsidR="00EB599B" w:rsidRDefault="00EB599B" w:rsidP="00EB599B">
      <w:r>
        <w:t>16 Have a Go Showing (canter in individual show only) a) 14hh and Under B) exceeding 14hh (if you are competing on a horse/pony age 4/6yrs please wear a green, white or red armband) You will be placed separate.</w:t>
      </w:r>
    </w:p>
    <w:p w14:paraId="5CC8946E" w14:textId="77777777" w:rsidR="00EB599B" w:rsidRDefault="00EB599B" w:rsidP="00EB599B">
      <w:r>
        <w:t>Championship classes 12-16 1st and 2nd placed may compete</w:t>
      </w:r>
    </w:p>
    <w:p w14:paraId="373E4259" w14:textId="77777777" w:rsidR="00EB599B" w:rsidRDefault="00EB599B" w:rsidP="00EB599B"/>
    <w:p w14:paraId="15F333CE" w14:textId="77777777" w:rsidR="00EB599B" w:rsidRDefault="00EB599B" w:rsidP="00EB599B">
      <w:r>
        <w:t xml:space="preserve">Class 17 not before 1.30pm (no </w:t>
      </w:r>
      <w:proofErr w:type="spellStart"/>
      <w:r>
        <w:t>leadreins</w:t>
      </w:r>
      <w:proofErr w:type="spellEnd"/>
      <w:r>
        <w:t xml:space="preserve"> in classes 17, 18 or 21) Group and individual Canter will be expected to be shown in these classes, side saddle entries welcome.</w:t>
      </w:r>
    </w:p>
    <w:p w14:paraId="2E171245" w14:textId="77777777" w:rsidR="00EB599B" w:rsidRDefault="00EB599B" w:rsidP="00EB599B">
      <w:proofErr w:type="spellStart"/>
      <w:r>
        <w:t>approx</w:t>
      </w:r>
      <w:proofErr w:type="spellEnd"/>
      <w:r>
        <w:t xml:space="preserve"> 1.45pm</w:t>
      </w:r>
    </w:p>
    <w:p w14:paraId="4624AFE4" w14:textId="77777777" w:rsidR="00EB599B" w:rsidRDefault="00EB599B" w:rsidP="00EB599B">
      <w:r>
        <w:t xml:space="preserve">17. Ridden According to Type Hunters, Cobs, </w:t>
      </w:r>
      <w:proofErr w:type="spellStart"/>
      <w:r>
        <w:t>Traditionals</w:t>
      </w:r>
      <w:proofErr w:type="spellEnd"/>
      <w:r>
        <w:t>, Riding horse/pony, Hack</w:t>
      </w:r>
    </w:p>
    <w:p w14:paraId="087C9AF8" w14:textId="77777777" w:rsidR="00EB599B" w:rsidRDefault="00EB599B" w:rsidP="00EB599B">
      <w:r>
        <w:t>18. Ridden Best Purebred A) M&amp;M B) other pure breeds - will enter ring together but be placed separate.</w:t>
      </w:r>
    </w:p>
    <w:p w14:paraId="2F51C71B" w14:textId="77777777" w:rsidR="00EB599B" w:rsidRDefault="00EB599B" w:rsidP="00EB599B">
      <w:r>
        <w:t>19. Ridden Veteran 15yrs and over</w:t>
      </w:r>
    </w:p>
    <w:p w14:paraId="6F501452" w14:textId="77777777" w:rsidR="00EB599B" w:rsidRDefault="00EB599B" w:rsidP="00EB599B">
      <w:r>
        <w:t>Jumping choose your height. You may enter more than once but it will be your first attempt in each class that counts. ON THE DAY OFFER. subsequent entries in the same class (for example a section A and B in class 20 or 21 at different or same height the second entry in the same class will be charged at £7.50. It won't count for placings but will give you the opportunity to get some more experience if you wish.</w:t>
      </w:r>
    </w:p>
    <w:p w14:paraId="6E2892DC" w14:textId="77777777" w:rsidR="00EB599B" w:rsidRDefault="00EB599B" w:rsidP="00EB599B">
      <w:r>
        <w:t>20 Beginners working hunter/Show Horse/breed Training Class. 6 jump efforts followed by a flat show. A) up to 30cm B) 40cm (choose your height)</w:t>
      </w:r>
    </w:p>
    <w:p w14:paraId="2596F28B" w14:textId="77777777" w:rsidR="00EB599B" w:rsidRDefault="00EB599B" w:rsidP="00EB599B">
      <w:r>
        <w:t>21. Intermediate working/Show horse/pony/</w:t>
      </w:r>
      <w:proofErr w:type="gramStart"/>
      <w:r>
        <w:t>breed .</w:t>
      </w:r>
      <w:proofErr w:type="gramEnd"/>
      <w:r>
        <w:t xml:space="preserve"> A) 50cm B)60cm C)70cm (choose your height)</w:t>
      </w:r>
    </w:p>
    <w:p w14:paraId="2AE37246" w14:textId="77777777" w:rsidR="00EB599B" w:rsidRDefault="00EB599B" w:rsidP="00EB599B">
      <w:r>
        <w:t>(Class 20 and 21 open to any height, breed or type)</w:t>
      </w:r>
    </w:p>
    <w:p w14:paraId="72A3AE9C" w14:textId="77777777" w:rsidR="00EB599B" w:rsidRDefault="00EB599B" w:rsidP="00EB599B">
      <w:r>
        <w:t>Open Ridden Championship Classes 17 -21 1st and 2nd placed may compete.</w:t>
      </w:r>
    </w:p>
    <w:p w14:paraId="0C6E85F2" w14:textId="77777777" w:rsidR="00EB599B" w:rsidRDefault="00EB599B" w:rsidP="00EB599B">
      <w:r>
        <w:lastRenderedPageBreak/>
        <w:t>Rules</w:t>
      </w:r>
    </w:p>
    <w:p w14:paraId="07153E5A" w14:textId="77777777" w:rsidR="00EB599B" w:rsidRDefault="00EB599B" w:rsidP="00EB599B">
      <w:r>
        <w:rPr>
          <w:rFonts w:ascii="Segoe UI Emoji" w:hAnsi="Segoe UI Emoji" w:cs="Segoe UI Emoji"/>
        </w:rPr>
        <w:t>⭐️</w:t>
      </w:r>
      <w:r>
        <w:t>All horse ages are classified as being born on 1st Jan on the year of birth.</w:t>
      </w:r>
    </w:p>
    <w:p w14:paraId="5505C754" w14:textId="77777777" w:rsidR="00EB599B" w:rsidRDefault="00EB599B" w:rsidP="00EB599B">
      <w:r>
        <w:rPr>
          <w:rFonts w:ascii="Segoe UI Emoji" w:hAnsi="Segoe UI Emoji" w:cs="Segoe UI Emoji"/>
        </w:rPr>
        <w:t>⭐️</w:t>
      </w:r>
      <w:proofErr w:type="gramStart"/>
      <w:r>
        <w:t>Riders</w:t>
      </w:r>
      <w:proofErr w:type="gramEnd"/>
      <w:r>
        <w:t xml:space="preserve"> age is as it was at 1st Jan in current year.</w:t>
      </w:r>
    </w:p>
    <w:p w14:paraId="59BCCA0A" w14:textId="77777777" w:rsidR="00EB599B" w:rsidRDefault="00EB599B" w:rsidP="00EB599B">
      <w:r>
        <w:rPr>
          <w:rFonts w:ascii="Segoe UI Emoji" w:hAnsi="Segoe UI Emoji" w:cs="Segoe UI Emoji"/>
        </w:rPr>
        <w:t>⭐️</w:t>
      </w:r>
      <w:r>
        <w:t>Judge’s decision is final.</w:t>
      </w:r>
    </w:p>
    <w:p w14:paraId="3A9FCA62" w14:textId="77777777" w:rsidR="00EB599B" w:rsidRDefault="00EB599B" w:rsidP="00EB599B">
      <w:r>
        <w:rPr>
          <w:rFonts w:ascii="Segoe UI Emoji" w:hAnsi="Segoe UI Emoji" w:cs="Segoe UI Emoji"/>
        </w:rPr>
        <w:t>⭐️</w:t>
      </w:r>
      <w:r>
        <w:t>We reserve the right to split the class or amalgamate where judge or organiser deems appropriate.</w:t>
      </w:r>
    </w:p>
    <w:p w14:paraId="1F23E8E5" w14:textId="77777777" w:rsidR="00EB599B" w:rsidRDefault="00EB599B" w:rsidP="00EB599B">
      <w:r>
        <w:rPr>
          <w:rFonts w:ascii="Segoe UI Emoji" w:hAnsi="Segoe UI Emoji" w:cs="Segoe UI Emoji"/>
        </w:rPr>
        <w:t>⭐️</w:t>
      </w:r>
      <w:r>
        <w:t>No refunds will be made for entries both before and on the day, though you may switch classes/horses on the show day.</w:t>
      </w:r>
    </w:p>
    <w:p w14:paraId="3FAA641F" w14:textId="05A6A52F" w:rsidR="00EB599B" w:rsidRDefault="00EB599B" w:rsidP="00EB599B">
      <w:r>
        <w:rPr>
          <w:rFonts w:ascii="Segoe UI Emoji" w:hAnsi="Segoe UI Emoji" w:cs="Segoe UI Emoji"/>
        </w:rPr>
        <w:t>⭐️</w:t>
      </w:r>
      <w:r>
        <w:t xml:space="preserve">Competitors must be ready to enter the ring at the start of their class. At the judges </w:t>
      </w:r>
      <w:proofErr w:type="spellStart"/>
      <w:r>
        <w:t>discression</w:t>
      </w:r>
      <w:proofErr w:type="spellEnd"/>
      <w:r>
        <w:t xml:space="preserve"> you may enter later but may </w:t>
      </w:r>
      <w:r>
        <w:t xml:space="preserve">also </w:t>
      </w:r>
      <w:r>
        <w:t>be placed lower.</w:t>
      </w:r>
    </w:p>
    <w:p w14:paraId="06CFC551" w14:textId="77777777" w:rsidR="00EB599B" w:rsidRDefault="00EB599B" w:rsidP="00EB599B">
      <w:r>
        <w:t>All ridden competitors must wear a current standard strapped hat. All junior handlers must wear a hard hat in the ring.</w:t>
      </w:r>
    </w:p>
    <w:p w14:paraId="6BD175E9" w14:textId="77777777" w:rsidR="00EB599B" w:rsidRDefault="00EB599B" w:rsidP="00EB599B"/>
    <w:p w14:paraId="5DA56268" w14:textId="77777777" w:rsidR="00EB599B" w:rsidRDefault="00EB599B" w:rsidP="00EB599B">
      <w:r>
        <w:t>ENTRY FEES</w:t>
      </w:r>
    </w:p>
    <w:p w14:paraId="2CBD05E0" w14:textId="77777777" w:rsidR="00EB599B" w:rsidRDefault="00EB599B" w:rsidP="00EB599B">
      <w:r>
        <w:t>On the Day CASH ONLY £12.50 per class (except Bonny Pony) or any 4 classes same competitor £40.</w:t>
      </w:r>
    </w:p>
    <w:p w14:paraId="6A9730E6" w14:textId="5B806254" w:rsidR="00EB599B" w:rsidRDefault="00EB599B" w:rsidP="00EB599B">
      <w:r>
        <w:t>Pre entry £10 per class / members £9 per class.</w:t>
      </w:r>
      <w:r w:rsidR="001376DF">
        <w:t xml:space="preserve"> Pre entry closes </w:t>
      </w:r>
      <w:r>
        <w:t>Friday before the event 7pm.</w:t>
      </w:r>
    </w:p>
    <w:p w14:paraId="78DA424A" w14:textId="77777777" w:rsidR="00EB599B" w:rsidRDefault="00EB599B" w:rsidP="00EB599B">
      <w:r>
        <w:t>Café open for hot and cold food.</w:t>
      </w:r>
    </w:p>
    <w:p w14:paraId="682E1787" w14:textId="4B96BA20" w:rsidR="00EB599B" w:rsidRDefault="00EB599B" w:rsidP="00EB599B">
      <w:r>
        <w:t>Any questions please do get in touch. 07740 178790 or fb messenger</w:t>
      </w:r>
      <w:r>
        <w:t xml:space="preserve"> </w:t>
      </w:r>
      <w:proofErr w:type="spellStart"/>
      <w:r>
        <w:t>LegUp</w:t>
      </w:r>
      <w:proofErr w:type="spellEnd"/>
      <w:r>
        <w:t xml:space="preserve"> Equestrian page </w:t>
      </w:r>
      <w:proofErr w:type="gramStart"/>
      <w:r>
        <w:t xml:space="preserve">- </w:t>
      </w:r>
      <w:r>
        <w:t xml:space="preserve"> always</w:t>
      </w:r>
      <w:proofErr w:type="gramEnd"/>
      <w:r>
        <w:t xml:space="preserve"> happy to help.</w:t>
      </w:r>
    </w:p>
    <w:sectPr w:rsidR="00EB5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3C"/>
    <w:rsid w:val="001376DF"/>
    <w:rsid w:val="001C5564"/>
    <w:rsid w:val="004539D4"/>
    <w:rsid w:val="00E4563C"/>
    <w:rsid w:val="00EB599B"/>
    <w:rsid w:val="00E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22B"/>
  <w15:chartTrackingRefBased/>
  <w15:docId w15:val="{FAE50FF7-E5F6-4F80-AE4E-2A2E7AF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63C"/>
    <w:rPr>
      <w:rFonts w:eastAsiaTheme="majorEastAsia" w:cstheme="majorBidi"/>
      <w:color w:val="272727" w:themeColor="text1" w:themeTint="D8"/>
    </w:rPr>
  </w:style>
  <w:style w:type="paragraph" w:styleId="Title">
    <w:name w:val="Title"/>
    <w:basedOn w:val="Normal"/>
    <w:next w:val="Normal"/>
    <w:link w:val="TitleChar"/>
    <w:uiPriority w:val="10"/>
    <w:qFormat/>
    <w:rsid w:val="00E4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63C"/>
    <w:pPr>
      <w:spacing w:before="160"/>
      <w:jc w:val="center"/>
    </w:pPr>
    <w:rPr>
      <w:i/>
      <w:iCs/>
      <w:color w:val="404040" w:themeColor="text1" w:themeTint="BF"/>
    </w:rPr>
  </w:style>
  <w:style w:type="character" w:customStyle="1" w:styleId="QuoteChar">
    <w:name w:val="Quote Char"/>
    <w:basedOn w:val="DefaultParagraphFont"/>
    <w:link w:val="Quote"/>
    <w:uiPriority w:val="29"/>
    <w:rsid w:val="00E4563C"/>
    <w:rPr>
      <w:i/>
      <w:iCs/>
      <w:color w:val="404040" w:themeColor="text1" w:themeTint="BF"/>
    </w:rPr>
  </w:style>
  <w:style w:type="paragraph" w:styleId="ListParagraph">
    <w:name w:val="List Paragraph"/>
    <w:basedOn w:val="Normal"/>
    <w:uiPriority w:val="34"/>
    <w:qFormat/>
    <w:rsid w:val="00E4563C"/>
    <w:pPr>
      <w:ind w:left="720"/>
      <w:contextualSpacing/>
    </w:pPr>
  </w:style>
  <w:style w:type="character" w:styleId="IntenseEmphasis">
    <w:name w:val="Intense Emphasis"/>
    <w:basedOn w:val="DefaultParagraphFont"/>
    <w:uiPriority w:val="21"/>
    <w:qFormat/>
    <w:rsid w:val="00E4563C"/>
    <w:rPr>
      <w:i/>
      <w:iCs/>
      <w:color w:val="0F4761" w:themeColor="accent1" w:themeShade="BF"/>
    </w:rPr>
  </w:style>
  <w:style w:type="paragraph" w:styleId="IntenseQuote">
    <w:name w:val="Intense Quote"/>
    <w:basedOn w:val="Normal"/>
    <w:next w:val="Normal"/>
    <w:link w:val="IntenseQuoteChar"/>
    <w:uiPriority w:val="30"/>
    <w:qFormat/>
    <w:rsid w:val="00E4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63C"/>
    <w:rPr>
      <w:i/>
      <w:iCs/>
      <w:color w:val="0F4761" w:themeColor="accent1" w:themeShade="BF"/>
    </w:rPr>
  </w:style>
  <w:style w:type="character" w:styleId="IntenseReference">
    <w:name w:val="Intense Reference"/>
    <w:basedOn w:val="DefaultParagraphFont"/>
    <w:uiPriority w:val="32"/>
    <w:qFormat/>
    <w:rsid w:val="00E4563C"/>
    <w:rPr>
      <w:b/>
      <w:bCs/>
      <w:smallCaps/>
      <w:color w:val="0F4761" w:themeColor="accent1" w:themeShade="BF"/>
      <w:spacing w:val="5"/>
    </w:rPr>
  </w:style>
  <w:style w:type="paragraph" w:styleId="NormalWeb">
    <w:name w:val="Normal (Web)"/>
    <w:basedOn w:val="Normal"/>
    <w:uiPriority w:val="99"/>
    <w:semiHidden/>
    <w:unhideWhenUsed/>
    <w:rsid w:val="001C55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Goldstraw</dc:creator>
  <cp:keywords/>
  <dc:description/>
  <cp:lastModifiedBy>Carolyn Goldstraw</cp:lastModifiedBy>
  <cp:revision>2</cp:revision>
  <dcterms:created xsi:type="dcterms:W3CDTF">2026-05-04T13:09:00Z</dcterms:created>
  <dcterms:modified xsi:type="dcterms:W3CDTF">2026-05-04T13:09:00Z</dcterms:modified>
</cp:coreProperties>
</file>